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3D" w:rsidRDefault="00E33B3D"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p>
    <w:p w:rsidR="00F724EA" w:rsidRDefault="00F724EA" w:rsidP="00E33B3D">
      <w:pPr>
        <w:jc w:val="center"/>
      </w:pPr>
      <w:bookmarkStart w:id="0" w:name="_GoBack"/>
      <w:bookmarkEnd w:id="0"/>
    </w:p>
    <w:p w:rsidR="00E33B3D" w:rsidRDefault="00E33B3D" w:rsidP="00E33B3D">
      <w:pPr>
        <w:jc w:val="center"/>
        <w:rPr>
          <w:b/>
          <w:sz w:val="26"/>
          <w:szCs w:val="26"/>
          <w:lang w:val="tt-RU"/>
        </w:rPr>
      </w:pPr>
    </w:p>
    <w:p w:rsidR="00E33B3D" w:rsidRDefault="00E33B3D" w:rsidP="00E33B3D">
      <w:pPr>
        <w:jc w:val="center"/>
        <w:rPr>
          <w:b/>
          <w:sz w:val="26"/>
          <w:szCs w:val="26"/>
          <w:lang w:val="tt-RU"/>
        </w:rPr>
      </w:pPr>
    </w:p>
    <w:p w:rsidR="00E33B3D" w:rsidRDefault="00E33B3D" w:rsidP="00E33B3D">
      <w:pPr>
        <w:jc w:val="center"/>
        <w:rPr>
          <w:b/>
          <w:sz w:val="26"/>
          <w:szCs w:val="26"/>
          <w:lang w:val="tt-RU"/>
        </w:rPr>
      </w:pPr>
    </w:p>
    <w:p w:rsidR="00E33B3D" w:rsidRDefault="00E33B3D" w:rsidP="00E33B3D">
      <w:pPr>
        <w:spacing w:line="480" w:lineRule="auto"/>
        <w:jc w:val="center"/>
        <w:rPr>
          <w:b/>
          <w:sz w:val="32"/>
          <w:szCs w:val="32"/>
          <w:lang w:val="tt-RU"/>
        </w:rPr>
      </w:pPr>
    </w:p>
    <w:p w:rsidR="00054902" w:rsidRPr="00054902" w:rsidRDefault="00054902" w:rsidP="00054902">
      <w:pPr>
        <w:shd w:val="clear" w:color="auto" w:fill="FFFFFF"/>
        <w:ind w:left="1003" w:hanging="1003"/>
        <w:jc w:val="center"/>
      </w:pPr>
      <w:r w:rsidRPr="00054902">
        <w:rPr>
          <w:b/>
          <w:color w:val="000000"/>
        </w:rPr>
        <w:t xml:space="preserve">ДОЛЖНОСТНАЯ ИНСТРУКЦИЯ № </w:t>
      </w:r>
      <w:r>
        <w:rPr>
          <w:b/>
          <w:color w:val="000000"/>
        </w:rPr>
        <w:t>7</w:t>
      </w:r>
    </w:p>
    <w:p w:rsidR="00054902" w:rsidRPr="00054902" w:rsidRDefault="00054902" w:rsidP="00054902">
      <w:pPr>
        <w:keepNext/>
        <w:shd w:val="clear" w:color="auto" w:fill="FFFFFF"/>
        <w:spacing w:before="211"/>
        <w:ind w:left="1104" w:hanging="1104"/>
        <w:jc w:val="center"/>
        <w:outlineLvl w:val="0"/>
        <w:rPr>
          <w:b/>
          <w:bCs/>
          <w:color w:val="000000"/>
          <w:spacing w:val="-1"/>
        </w:rPr>
      </w:pPr>
      <w:r w:rsidRPr="00054902">
        <w:rPr>
          <w:b/>
          <w:bCs/>
          <w:color w:val="000000"/>
          <w:spacing w:val="-1"/>
        </w:rPr>
        <w:t>ВОСПИТАТЕЛЯ</w:t>
      </w:r>
    </w:p>
    <w:p w:rsidR="00054902" w:rsidRPr="00054902" w:rsidRDefault="00054902" w:rsidP="00054902">
      <w:pPr>
        <w:rPr>
          <w:rFonts w:eastAsia="Calibri"/>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Default="00054902" w:rsidP="00054902">
      <w:pPr>
        <w:rPr>
          <w:rFonts w:eastAsia="Calibri"/>
          <w:sz w:val="16"/>
          <w:szCs w:val="16"/>
          <w:lang w:eastAsia="en-US"/>
        </w:rPr>
      </w:pPr>
    </w:p>
    <w:p w:rsidR="00054902" w:rsidRPr="00054902" w:rsidRDefault="00054902" w:rsidP="00054902">
      <w:pPr>
        <w:rPr>
          <w:rFonts w:eastAsia="Calibri"/>
          <w:sz w:val="16"/>
          <w:szCs w:val="16"/>
          <w:lang w:eastAsia="en-US"/>
        </w:rPr>
      </w:pPr>
    </w:p>
    <w:p w:rsidR="00054902" w:rsidRPr="00054902" w:rsidRDefault="00054902" w:rsidP="00054902">
      <w:pPr>
        <w:shd w:val="clear" w:color="auto" w:fill="FFFFFF"/>
        <w:spacing w:before="566"/>
        <w:jc w:val="center"/>
      </w:pPr>
      <w:r w:rsidRPr="00054902">
        <w:rPr>
          <w:b/>
          <w:color w:val="000000"/>
        </w:rPr>
        <w:lastRenderedPageBreak/>
        <w:t>1. ОБЩИЕ ПОЛОЖЕНИЯ</w:t>
      </w:r>
    </w:p>
    <w:p w:rsidR="00054902" w:rsidRPr="00054902" w:rsidRDefault="00054902" w:rsidP="00054902">
      <w:pPr>
        <w:jc w:val="both"/>
        <w:rPr>
          <w:color w:val="000000"/>
        </w:rPr>
      </w:pPr>
    </w:p>
    <w:p w:rsidR="00054902" w:rsidRPr="00054902" w:rsidRDefault="00054902" w:rsidP="00054902">
      <w:pPr>
        <w:ind w:firstLine="284"/>
        <w:jc w:val="both"/>
      </w:pPr>
      <w:r w:rsidRPr="00054902">
        <w:rPr>
          <w:color w:val="000000"/>
        </w:rPr>
        <w:t xml:space="preserve">Настоящая </w:t>
      </w:r>
      <w:r w:rsidRPr="00054902">
        <w:t>должностная инструкция</w:t>
      </w:r>
      <w:r w:rsidR="00075175" w:rsidRPr="00075175">
        <w:t xml:space="preserve"> </w:t>
      </w:r>
      <w:r w:rsidR="00075175">
        <w:t>разработана для воспитателя муниципального бюджетного дошкольного образовательного учреждения детский сад для детей раннего возраста «Малышок» (далее – ДОУ)</w:t>
      </w:r>
      <w:r w:rsidRPr="00054902">
        <w:t xml:space="preserve"> с учетом новых требований предъявляемых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(в ред. Приказа </w:t>
      </w:r>
      <w:proofErr w:type="spellStart"/>
      <w:r w:rsidRPr="00054902">
        <w:t>Минздравсоцразвития</w:t>
      </w:r>
      <w:proofErr w:type="spellEnd"/>
      <w:r w:rsidRPr="00054902">
        <w:t xml:space="preserve"> РФ от 31.05.2011 № 448н).</w:t>
      </w:r>
    </w:p>
    <w:p w:rsidR="00054902" w:rsidRPr="00054902" w:rsidRDefault="00054902" w:rsidP="00054902">
      <w:pPr>
        <w:shd w:val="clear" w:color="auto" w:fill="FFFFFF"/>
        <w:tabs>
          <w:tab w:val="left" w:pos="619"/>
        </w:tabs>
        <w:jc w:val="both"/>
        <w:rPr>
          <w:color w:val="000000"/>
          <w:spacing w:val="-1"/>
          <w:w w:val="106"/>
        </w:rPr>
      </w:pPr>
      <w:r w:rsidRPr="00054902">
        <w:rPr>
          <w:color w:val="000000"/>
        </w:rPr>
        <w:t>1.1.</w:t>
      </w:r>
      <w:r w:rsidRPr="00054902">
        <w:rPr>
          <w:b/>
          <w:color w:val="000000"/>
        </w:rPr>
        <w:t xml:space="preserve"> </w:t>
      </w:r>
      <w:r w:rsidRPr="00054902">
        <w:rPr>
          <w:color w:val="000000"/>
          <w:spacing w:val="-1"/>
          <w:w w:val="106"/>
        </w:rPr>
        <w:t>Воспитатель назначается и освобождается от должности на основании за</w:t>
      </w:r>
      <w:r w:rsidRPr="00054902">
        <w:rPr>
          <w:color w:val="000000"/>
          <w:spacing w:val="3"/>
          <w:w w:val="106"/>
        </w:rPr>
        <w:t>явления и составления трудового договора.</w:t>
      </w:r>
      <w:r w:rsidRPr="00054902">
        <w:t xml:space="preserve"> </w:t>
      </w:r>
      <w:r w:rsidRPr="00054902">
        <w:rPr>
          <w:color w:val="000000"/>
          <w:w w:val="106"/>
        </w:rPr>
        <w:t xml:space="preserve">На период отпуска или временной нетрудоспособности </w:t>
      </w:r>
      <w:r w:rsidRPr="00054902">
        <w:rPr>
          <w:color w:val="000000"/>
          <w:spacing w:val="-1"/>
          <w:w w:val="106"/>
        </w:rPr>
        <w:t>обязанности воспитателя могут быть возложены на вос</w:t>
      </w:r>
      <w:r w:rsidRPr="00054902">
        <w:rPr>
          <w:color w:val="000000"/>
          <w:w w:val="106"/>
        </w:rPr>
        <w:t>питателя или педагога соответствующей квалификаци</w:t>
      </w:r>
      <w:r w:rsidRPr="00054902">
        <w:rPr>
          <w:color w:val="000000"/>
          <w:spacing w:val="1"/>
          <w:w w:val="106"/>
        </w:rPr>
        <w:t>онной подготовки.</w:t>
      </w:r>
    </w:p>
    <w:p w:rsidR="00054902" w:rsidRPr="00054902" w:rsidRDefault="00054902" w:rsidP="00054902">
      <w:pPr>
        <w:shd w:val="clear" w:color="auto" w:fill="FFFFFF"/>
        <w:tabs>
          <w:tab w:val="left" w:pos="619"/>
        </w:tabs>
        <w:spacing w:before="24"/>
        <w:jc w:val="both"/>
        <w:rPr>
          <w:color w:val="000000"/>
          <w:w w:val="106"/>
        </w:rPr>
      </w:pPr>
      <w:r w:rsidRPr="00054902">
        <w:rPr>
          <w:color w:val="000000"/>
          <w:w w:val="106"/>
        </w:rPr>
        <w:t>1.2. Воспитатель должен иметь профессионально-педагоги</w:t>
      </w:r>
      <w:r w:rsidRPr="00054902">
        <w:rPr>
          <w:color w:val="000000"/>
          <w:spacing w:val="3"/>
          <w:w w:val="106"/>
        </w:rPr>
        <w:t>ческую квалификацию, высшее или среднее специаль</w:t>
      </w:r>
      <w:r w:rsidRPr="00054902">
        <w:rPr>
          <w:color w:val="000000"/>
          <w:spacing w:val="1"/>
          <w:w w:val="106"/>
        </w:rPr>
        <w:t xml:space="preserve">ное образование. Высшая или первая квалификационная категория </w:t>
      </w:r>
      <w:r w:rsidRPr="00054902">
        <w:rPr>
          <w:color w:val="000000"/>
          <w:spacing w:val="4"/>
          <w:w w:val="106"/>
        </w:rPr>
        <w:t>присваивается по результатам аттестации.</w:t>
      </w:r>
    </w:p>
    <w:p w:rsidR="00054902" w:rsidRPr="00054902" w:rsidRDefault="00054902" w:rsidP="00054902">
      <w:pPr>
        <w:shd w:val="clear" w:color="auto" w:fill="FFFFFF"/>
        <w:tabs>
          <w:tab w:val="left" w:pos="619"/>
        </w:tabs>
        <w:spacing w:before="29"/>
        <w:jc w:val="both"/>
        <w:rPr>
          <w:color w:val="000000"/>
          <w:w w:val="106"/>
        </w:rPr>
      </w:pPr>
      <w:r w:rsidRPr="00054902">
        <w:rPr>
          <w:color w:val="000000"/>
          <w:spacing w:val="-5"/>
          <w:w w:val="106"/>
        </w:rPr>
        <w:t>1.3. Воспитатель непосредственно подчиняется заместителю заведующей по воспитательной и методической работе</w:t>
      </w:r>
      <w:r w:rsidRPr="00054902">
        <w:rPr>
          <w:color w:val="000000"/>
          <w:spacing w:val="1"/>
          <w:w w:val="106"/>
        </w:rPr>
        <w:t xml:space="preserve"> и заведующему ДОУ.</w:t>
      </w:r>
    </w:p>
    <w:p w:rsidR="00054902" w:rsidRPr="00054902" w:rsidRDefault="00054902" w:rsidP="00054902">
      <w:pPr>
        <w:shd w:val="clear" w:color="auto" w:fill="FFFFFF"/>
        <w:tabs>
          <w:tab w:val="left" w:pos="619"/>
        </w:tabs>
        <w:spacing w:before="24"/>
        <w:jc w:val="both"/>
        <w:rPr>
          <w:color w:val="000000"/>
          <w:w w:val="106"/>
        </w:rPr>
      </w:pPr>
      <w:r w:rsidRPr="00054902">
        <w:rPr>
          <w:color w:val="000000"/>
          <w:spacing w:val="9"/>
          <w:w w:val="106"/>
        </w:rPr>
        <w:t xml:space="preserve">1.4. Воспитателю подчиняется </w:t>
      </w:r>
      <w:r w:rsidRPr="00054902">
        <w:rPr>
          <w:color w:val="000000"/>
          <w:spacing w:val="3"/>
          <w:w w:val="106"/>
        </w:rPr>
        <w:t>младший воспитатель.</w:t>
      </w:r>
    </w:p>
    <w:p w:rsidR="00054902" w:rsidRPr="00054902" w:rsidRDefault="00054902" w:rsidP="00054902">
      <w:pPr>
        <w:shd w:val="clear" w:color="auto" w:fill="FFFFFF"/>
        <w:tabs>
          <w:tab w:val="left" w:pos="619"/>
        </w:tabs>
        <w:spacing w:before="5"/>
        <w:jc w:val="both"/>
      </w:pPr>
      <w:r w:rsidRPr="00054902">
        <w:rPr>
          <w:color w:val="000000"/>
          <w:spacing w:val="2"/>
          <w:w w:val="106"/>
        </w:rPr>
        <w:t>1.5. В своей деятельности воспитатель руководствуется:</w:t>
      </w:r>
    </w:p>
    <w:p w:rsidR="00054902" w:rsidRPr="00054902" w:rsidRDefault="00054902" w:rsidP="00054902">
      <w:pPr>
        <w:numPr>
          <w:ilvl w:val="0"/>
          <w:numId w:val="13"/>
        </w:numPr>
        <w:shd w:val="clear" w:color="auto" w:fill="FFFFFF"/>
        <w:tabs>
          <w:tab w:val="left" w:pos="619"/>
        </w:tabs>
        <w:jc w:val="both"/>
        <w:rPr>
          <w:color w:val="000000"/>
          <w:w w:val="106"/>
        </w:rPr>
      </w:pPr>
      <w:r w:rsidRPr="00054902">
        <w:rPr>
          <w:color w:val="000000"/>
          <w:spacing w:val="-4"/>
          <w:w w:val="106"/>
        </w:rPr>
        <w:t>Конституцией РФ;</w:t>
      </w:r>
    </w:p>
    <w:p w:rsidR="00054902" w:rsidRPr="00054902" w:rsidRDefault="00054902" w:rsidP="00054902">
      <w:pPr>
        <w:numPr>
          <w:ilvl w:val="0"/>
          <w:numId w:val="13"/>
        </w:numPr>
        <w:shd w:val="clear" w:color="auto" w:fill="FFFFFF"/>
        <w:tabs>
          <w:tab w:val="left" w:pos="619"/>
        </w:tabs>
        <w:jc w:val="both"/>
        <w:rPr>
          <w:color w:val="000000"/>
          <w:w w:val="106"/>
        </w:rPr>
      </w:pPr>
      <w:r w:rsidRPr="00054902">
        <w:rPr>
          <w:color w:val="000000"/>
          <w:spacing w:val="-4"/>
          <w:w w:val="106"/>
        </w:rPr>
        <w:t>Законом РФ «Об образовании»;</w:t>
      </w:r>
    </w:p>
    <w:p w:rsidR="00054902" w:rsidRPr="00054902" w:rsidRDefault="00054902" w:rsidP="00054902">
      <w:pPr>
        <w:numPr>
          <w:ilvl w:val="0"/>
          <w:numId w:val="13"/>
        </w:numPr>
        <w:shd w:val="clear" w:color="auto" w:fill="FFFFFF"/>
        <w:tabs>
          <w:tab w:val="left" w:pos="619"/>
        </w:tabs>
        <w:jc w:val="both"/>
        <w:rPr>
          <w:color w:val="000000"/>
          <w:w w:val="106"/>
        </w:rPr>
      </w:pPr>
      <w:r w:rsidRPr="00054902">
        <w:rPr>
          <w:color w:val="000000"/>
          <w:spacing w:val="-3"/>
          <w:w w:val="106"/>
        </w:rPr>
        <w:t>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54902" w:rsidRPr="00054902" w:rsidRDefault="00054902" w:rsidP="00054902">
      <w:pPr>
        <w:numPr>
          <w:ilvl w:val="0"/>
          <w:numId w:val="13"/>
        </w:numPr>
        <w:shd w:val="clear" w:color="auto" w:fill="FFFFFF"/>
        <w:tabs>
          <w:tab w:val="left" w:pos="619"/>
        </w:tabs>
        <w:jc w:val="both"/>
        <w:rPr>
          <w:color w:val="000000"/>
          <w:w w:val="106"/>
        </w:rPr>
      </w:pPr>
      <w:r w:rsidRPr="00054902">
        <w:rPr>
          <w:color w:val="000000"/>
          <w:spacing w:val="-3"/>
          <w:w w:val="106"/>
        </w:rPr>
        <w:t>Приказом Министерства образования и науки РФ от 17 октября 2013 г. № 1155 г. Москва «Об утверждении федерального государственного образовательного стандарта дошкольного образования»</w:t>
      </w:r>
    </w:p>
    <w:p w:rsidR="00054902" w:rsidRPr="00D26BFA" w:rsidRDefault="00D26BFA" w:rsidP="00054902">
      <w:pPr>
        <w:numPr>
          <w:ilvl w:val="0"/>
          <w:numId w:val="13"/>
        </w:numPr>
        <w:shd w:val="clear" w:color="auto" w:fill="FFFFFF"/>
        <w:tabs>
          <w:tab w:val="left" w:pos="619"/>
        </w:tabs>
        <w:spacing w:before="14"/>
        <w:jc w:val="both"/>
        <w:rPr>
          <w:color w:val="000000"/>
          <w:w w:val="106"/>
        </w:rPr>
      </w:pPr>
      <w:r>
        <w:rPr>
          <w:color w:val="000000"/>
          <w:spacing w:val="-5"/>
          <w:w w:val="106"/>
        </w:rPr>
        <w:t xml:space="preserve">Приказом Министерства образования и науки РФ от 30.08.2013 г. № 1014 «Об утверждении </w:t>
      </w:r>
      <w:r w:rsidR="00054902" w:rsidRPr="00054902">
        <w:rPr>
          <w:color w:val="000000"/>
          <w:spacing w:val="-5"/>
          <w:w w:val="106"/>
        </w:rPr>
        <w:t>Порядк</w:t>
      </w:r>
      <w:r>
        <w:rPr>
          <w:color w:val="000000"/>
          <w:spacing w:val="-5"/>
          <w:w w:val="106"/>
        </w:rPr>
        <w:t>а</w:t>
      </w:r>
      <w:r w:rsidR="00054902" w:rsidRPr="00054902">
        <w:rPr>
          <w:color w:val="000000"/>
          <w:spacing w:val="-5"/>
          <w:w w:val="106"/>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color w:val="000000"/>
          <w:spacing w:val="-5"/>
          <w:w w:val="106"/>
        </w:rPr>
        <w:t>»</w:t>
      </w:r>
      <w:r w:rsidR="00054902" w:rsidRPr="00054902">
        <w:rPr>
          <w:color w:val="000000"/>
          <w:spacing w:val="-5"/>
          <w:w w:val="106"/>
        </w:rPr>
        <w:t>;</w:t>
      </w:r>
    </w:p>
    <w:p w:rsidR="00D26BFA" w:rsidRPr="00D26BFA" w:rsidRDefault="00D26BFA" w:rsidP="00D26BFA">
      <w:pPr>
        <w:pStyle w:val="a4"/>
        <w:numPr>
          <w:ilvl w:val="0"/>
          <w:numId w:val="13"/>
        </w:numPr>
        <w:rPr>
          <w:color w:val="000000"/>
          <w:w w:val="106"/>
        </w:rPr>
      </w:pPr>
      <w:r w:rsidRPr="00D26BFA">
        <w:rPr>
          <w:color w:val="000000"/>
          <w:w w:val="106"/>
        </w:rPr>
        <w:t>СанПиН «Санитарно-эпидемиологическими требованиями к устройству, содержанию и организации режима работы дошкольных образовательных организаций»;</w:t>
      </w:r>
    </w:p>
    <w:p w:rsidR="00054902" w:rsidRPr="00054902" w:rsidRDefault="00054902" w:rsidP="00054902">
      <w:pPr>
        <w:numPr>
          <w:ilvl w:val="0"/>
          <w:numId w:val="13"/>
        </w:numPr>
        <w:shd w:val="clear" w:color="auto" w:fill="FFFFFF"/>
        <w:tabs>
          <w:tab w:val="left" w:pos="619"/>
        </w:tabs>
        <w:spacing w:before="14"/>
        <w:jc w:val="both"/>
        <w:rPr>
          <w:color w:val="000000"/>
          <w:w w:val="106"/>
        </w:rPr>
      </w:pPr>
      <w:r w:rsidRPr="00054902">
        <w:rPr>
          <w:color w:val="000000"/>
          <w:spacing w:val="-4"/>
          <w:w w:val="106"/>
        </w:rPr>
        <w:t>Административным, трудовым и хозяйственным законода</w:t>
      </w:r>
      <w:r w:rsidRPr="00054902">
        <w:rPr>
          <w:color w:val="000000"/>
          <w:spacing w:val="-7"/>
          <w:w w:val="106"/>
        </w:rPr>
        <w:t>тельством РФ;</w:t>
      </w:r>
    </w:p>
    <w:p w:rsidR="00054902" w:rsidRPr="00054902" w:rsidRDefault="00054902" w:rsidP="00054902">
      <w:pPr>
        <w:numPr>
          <w:ilvl w:val="0"/>
          <w:numId w:val="13"/>
        </w:numPr>
        <w:shd w:val="clear" w:color="auto" w:fill="FFFFFF"/>
        <w:tabs>
          <w:tab w:val="left" w:pos="643"/>
        </w:tabs>
        <w:jc w:val="both"/>
        <w:rPr>
          <w:color w:val="000000"/>
        </w:rPr>
      </w:pPr>
      <w:r w:rsidRPr="00054902">
        <w:rPr>
          <w:color w:val="000000"/>
          <w:spacing w:val="4"/>
        </w:rPr>
        <w:t>Уставом и локальными правовыми актами ДОУ;</w:t>
      </w:r>
    </w:p>
    <w:p w:rsidR="00054902" w:rsidRPr="00054902" w:rsidRDefault="00054902" w:rsidP="00054902">
      <w:pPr>
        <w:numPr>
          <w:ilvl w:val="0"/>
          <w:numId w:val="13"/>
        </w:numPr>
        <w:shd w:val="clear" w:color="auto" w:fill="FFFFFF"/>
        <w:tabs>
          <w:tab w:val="left" w:pos="643"/>
        </w:tabs>
        <w:spacing w:before="29"/>
        <w:jc w:val="both"/>
        <w:rPr>
          <w:color w:val="000000"/>
        </w:rPr>
      </w:pPr>
      <w:r w:rsidRPr="00054902">
        <w:rPr>
          <w:color w:val="000000"/>
          <w:spacing w:val="4"/>
        </w:rPr>
        <w:t>Нормативными документами и методическими рекоменда</w:t>
      </w:r>
      <w:r w:rsidRPr="00054902">
        <w:rPr>
          <w:color w:val="000000"/>
          <w:spacing w:val="2"/>
        </w:rPr>
        <w:t>циями по вопросам профессиональной и практической дея</w:t>
      </w:r>
      <w:r w:rsidRPr="00054902">
        <w:rPr>
          <w:color w:val="000000"/>
          <w:spacing w:val="1"/>
        </w:rPr>
        <w:t>тельности;</w:t>
      </w:r>
    </w:p>
    <w:p w:rsidR="00054902" w:rsidRPr="00054902" w:rsidRDefault="00054902" w:rsidP="00054902">
      <w:pPr>
        <w:numPr>
          <w:ilvl w:val="0"/>
          <w:numId w:val="13"/>
        </w:numPr>
        <w:shd w:val="clear" w:color="auto" w:fill="FFFFFF"/>
        <w:tabs>
          <w:tab w:val="left" w:pos="643"/>
        </w:tabs>
        <w:jc w:val="both"/>
        <w:rPr>
          <w:color w:val="000000"/>
        </w:rPr>
      </w:pPr>
      <w:r w:rsidRPr="00054902">
        <w:rPr>
          <w:color w:val="000000"/>
          <w:spacing w:val="3"/>
        </w:rPr>
        <w:t>Правилами внутреннего трудового распорядка;</w:t>
      </w:r>
    </w:p>
    <w:p w:rsidR="00054902" w:rsidRPr="00054902" w:rsidRDefault="00054902" w:rsidP="00054902">
      <w:pPr>
        <w:numPr>
          <w:ilvl w:val="0"/>
          <w:numId w:val="13"/>
        </w:numPr>
        <w:shd w:val="clear" w:color="auto" w:fill="FFFFFF"/>
        <w:tabs>
          <w:tab w:val="left" w:pos="643"/>
        </w:tabs>
        <w:jc w:val="both"/>
        <w:rPr>
          <w:color w:val="000000"/>
        </w:rPr>
      </w:pPr>
      <w:r w:rsidRPr="00054902">
        <w:rPr>
          <w:color w:val="000000"/>
          <w:spacing w:val="5"/>
        </w:rPr>
        <w:t>Приказами и распоряжениями заведующего;</w:t>
      </w:r>
    </w:p>
    <w:p w:rsidR="00054902" w:rsidRPr="00054902" w:rsidRDefault="00054902" w:rsidP="00054902">
      <w:pPr>
        <w:numPr>
          <w:ilvl w:val="0"/>
          <w:numId w:val="13"/>
        </w:numPr>
        <w:shd w:val="clear" w:color="auto" w:fill="FFFFFF"/>
        <w:tabs>
          <w:tab w:val="left" w:pos="643"/>
        </w:tabs>
        <w:jc w:val="both"/>
        <w:rPr>
          <w:color w:val="000000"/>
        </w:rPr>
      </w:pPr>
      <w:r w:rsidRPr="00054902">
        <w:rPr>
          <w:color w:val="000000"/>
          <w:spacing w:val="4"/>
        </w:rPr>
        <w:t>Настоящей должностной инструкцией;</w:t>
      </w:r>
    </w:p>
    <w:p w:rsidR="00054902" w:rsidRPr="00054902" w:rsidRDefault="00054902" w:rsidP="00054902">
      <w:pPr>
        <w:numPr>
          <w:ilvl w:val="0"/>
          <w:numId w:val="13"/>
        </w:numPr>
        <w:shd w:val="clear" w:color="auto" w:fill="FFFFFF"/>
        <w:tabs>
          <w:tab w:val="left" w:pos="643"/>
        </w:tabs>
        <w:spacing w:before="24"/>
        <w:jc w:val="both"/>
        <w:rPr>
          <w:color w:val="000000"/>
        </w:rPr>
      </w:pPr>
      <w:r w:rsidRPr="00054902">
        <w:rPr>
          <w:color w:val="000000"/>
          <w:spacing w:val="4"/>
        </w:rPr>
        <w:t>Правилами и нормами охраны труда</w:t>
      </w:r>
      <w:r w:rsidRPr="00054902">
        <w:rPr>
          <w:color w:val="000000"/>
          <w:spacing w:val="5"/>
        </w:rPr>
        <w:t xml:space="preserve"> и противопожарной </w:t>
      </w:r>
      <w:r w:rsidR="00D26BFA">
        <w:rPr>
          <w:color w:val="000000"/>
          <w:spacing w:val="5"/>
        </w:rPr>
        <w:t>безопасности</w:t>
      </w:r>
      <w:r w:rsidRPr="00054902">
        <w:rPr>
          <w:color w:val="000000"/>
          <w:spacing w:val="5"/>
        </w:rPr>
        <w:t>;</w:t>
      </w:r>
    </w:p>
    <w:p w:rsidR="00054902" w:rsidRPr="00054902" w:rsidRDefault="00054902" w:rsidP="00054902">
      <w:pPr>
        <w:numPr>
          <w:ilvl w:val="0"/>
          <w:numId w:val="13"/>
        </w:numPr>
        <w:shd w:val="clear" w:color="auto" w:fill="FFFFFF"/>
        <w:tabs>
          <w:tab w:val="left" w:pos="643"/>
        </w:tabs>
        <w:spacing w:before="5"/>
        <w:jc w:val="both"/>
        <w:rPr>
          <w:color w:val="000000"/>
        </w:rPr>
      </w:pPr>
      <w:r w:rsidRPr="00054902">
        <w:rPr>
          <w:color w:val="000000"/>
          <w:spacing w:val="2"/>
        </w:rPr>
        <w:t>Трудовым договором (контрактом).</w:t>
      </w:r>
    </w:p>
    <w:p w:rsidR="00054902" w:rsidRPr="00054902" w:rsidRDefault="00054902" w:rsidP="00054902">
      <w:pPr>
        <w:shd w:val="clear" w:color="auto" w:fill="FFFFFF"/>
        <w:tabs>
          <w:tab w:val="left" w:pos="638"/>
        </w:tabs>
        <w:ind w:left="149"/>
        <w:jc w:val="both"/>
      </w:pPr>
      <w:r w:rsidRPr="00054902">
        <w:rPr>
          <w:color w:val="000000"/>
        </w:rPr>
        <w:t>1.6.</w:t>
      </w:r>
      <w:r w:rsidRPr="00054902">
        <w:rPr>
          <w:color w:val="000000"/>
        </w:rPr>
        <w:tab/>
      </w:r>
      <w:r w:rsidRPr="00054902">
        <w:rPr>
          <w:color w:val="000000"/>
          <w:spacing w:val="10"/>
        </w:rPr>
        <w:t>Воспитатель должен:</w:t>
      </w:r>
    </w:p>
    <w:p w:rsidR="00054902" w:rsidRPr="00054902" w:rsidRDefault="00054902" w:rsidP="00054902">
      <w:pPr>
        <w:numPr>
          <w:ilvl w:val="0"/>
          <w:numId w:val="3"/>
        </w:numPr>
        <w:shd w:val="clear" w:color="auto" w:fill="FFFFFF"/>
        <w:tabs>
          <w:tab w:val="left" w:pos="643"/>
        </w:tabs>
        <w:jc w:val="both"/>
        <w:rPr>
          <w:color w:val="000000"/>
        </w:rPr>
      </w:pPr>
      <w:r w:rsidRPr="00054902">
        <w:rPr>
          <w:color w:val="000000"/>
        </w:rPr>
        <w:t xml:space="preserve">Знать специфику дошкольного образования и особенности организации образовательной работы с детьми раннего </w:t>
      </w:r>
      <w:r w:rsidR="00075175">
        <w:rPr>
          <w:color w:val="000000"/>
        </w:rPr>
        <w:t xml:space="preserve">и дошкольного </w:t>
      </w:r>
      <w:r w:rsidRPr="00054902">
        <w:rPr>
          <w:color w:val="000000"/>
        </w:rPr>
        <w:t>возраста;</w:t>
      </w:r>
    </w:p>
    <w:p w:rsidR="00054902" w:rsidRPr="00054902" w:rsidRDefault="00054902" w:rsidP="00054902">
      <w:pPr>
        <w:numPr>
          <w:ilvl w:val="0"/>
          <w:numId w:val="3"/>
        </w:numPr>
        <w:shd w:val="clear" w:color="auto" w:fill="FFFFFF"/>
        <w:tabs>
          <w:tab w:val="left" w:pos="643"/>
        </w:tabs>
        <w:jc w:val="both"/>
        <w:rPr>
          <w:color w:val="000000"/>
        </w:rPr>
      </w:pPr>
      <w:r w:rsidRPr="00054902">
        <w:rPr>
          <w:color w:val="000000"/>
        </w:rPr>
        <w:t xml:space="preserve">Знать общие закономерности развития ребенка в раннем </w:t>
      </w:r>
      <w:r w:rsidR="00075175">
        <w:rPr>
          <w:color w:val="000000"/>
        </w:rPr>
        <w:t xml:space="preserve">и дошкольном </w:t>
      </w:r>
      <w:r w:rsidRPr="00054902">
        <w:rPr>
          <w:color w:val="000000"/>
        </w:rPr>
        <w:t xml:space="preserve">детстве; особенности становления и развития детских деятельностей в раннем </w:t>
      </w:r>
      <w:r w:rsidR="00075175">
        <w:rPr>
          <w:color w:val="000000"/>
        </w:rPr>
        <w:t xml:space="preserve">и дошкольном </w:t>
      </w:r>
      <w:r w:rsidRPr="00054902">
        <w:rPr>
          <w:color w:val="000000"/>
        </w:rPr>
        <w:t>возрасте;</w:t>
      </w:r>
    </w:p>
    <w:p w:rsidR="00054902" w:rsidRPr="00054902" w:rsidRDefault="00054902" w:rsidP="00054902">
      <w:pPr>
        <w:numPr>
          <w:ilvl w:val="0"/>
          <w:numId w:val="3"/>
        </w:numPr>
        <w:shd w:val="clear" w:color="auto" w:fill="FFFFFF"/>
        <w:tabs>
          <w:tab w:val="left" w:pos="643"/>
        </w:tabs>
        <w:jc w:val="both"/>
        <w:rPr>
          <w:color w:val="000000"/>
        </w:rPr>
      </w:pPr>
      <w:r w:rsidRPr="00054902">
        <w:rPr>
          <w:color w:val="000000"/>
          <w:spacing w:val="5"/>
        </w:rPr>
        <w:lastRenderedPageBreak/>
        <w:t>Знать инструкцию по охране жизни и здоровья детей;</w:t>
      </w:r>
    </w:p>
    <w:p w:rsidR="00054902" w:rsidRPr="00054902" w:rsidRDefault="00054902" w:rsidP="00054902">
      <w:pPr>
        <w:numPr>
          <w:ilvl w:val="0"/>
          <w:numId w:val="3"/>
        </w:numPr>
        <w:shd w:val="clear" w:color="auto" w:fill="FFFFFF"/>
        <w:tabs>
          <w:tab w:val="left" w:pos="643"/>
        </w:tabs>
        <w:spacing w:before="19"/>
        <w:jc w:val="both"/>
        <w:rPr>
          <w:color w:val="000000"/>
        </w:rPr>
      </w:pPr>
      <w:r w:rsidRPr="00054902">
        <w:rPr>
          <w:color w:val="000000"/>
          <w:spacing w:val="3"/>
        </w:rPr>
        <w:t>Знать основы доврачебной медицинской помощи;</w:t>
      </w:r>
    </w:p>
    <w:p w:rsidR="00054902" w:rsidRPr="00054902" w:rsidRDefault="00054902" w:rsidP="00054902">
      <w:pPr>
        <w:numPr>
          <w:ilvl w:val="0"/>
          <w:numId w:val="3"/>
        </w:numPr>
        <w:shd w:val="clear" w:color="auto" w:fill="FFFFFF"/>
        <w:tabs>
          <w:tab w:val="left" w:pos="643"/>
        </w:tabs>
        <w:spacing w:before="14"/>
        <w:jc w:val="both"/>
        <w:rPr>
          <w:color w:val="000000"/>
        </w:rPr>
      </w:pPr>
      <w:r w:rsidRPr="00054902">
        <w:t xml:space="preserve">Знать </w:t>
      </w:r>
      <w:r w:rsidRPr="00054902">
        <w:rPr>
          <w:color w:val="000000"/>
          <w:spacing w:val="4"/>
        </w:rPr>
        <w:t>культуру труда и служебную этику;</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7"/>
        </w:rPr>
        <w:t xml:space="preserve">Знать правила и нормы охраны труда и </w:t>
      </w:r>
      <w:r w:rsidRPr="00054902">
        <w:rPr>
          <w:color w:val="000000"/>
          <w:spacing w:val="4"/>
        </w:rPr>
        <w:t xml:space="preserve">противопожарной защиты; </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4"/>
        </w:rPr>
        <w:t xml:space="preserve">Уметь организовывать ведущие в </w:t>
      </w:r>
      <w:r w:rsidR="00075175">
        <w:rPr>
          <w:color w:val="000000"/>
          <w:spacing w:val="4"/>
        </w:rPr>
        <w:t xml:space="preserve">дошкольном </w:t>
      </w:r>
      <w:r w:rsidRPr="00054902">
        <w:rPr>
          <w:color w:val="000000"/>
          <w:spacing w:val="4"/>
        </w:rPr>
        <w:t>возрасте виды деятельности: предметно-</w:t>
      </w:r>
      <w:proofErr w:type="spellStart"/>
      <w:r w:rsidRPr="00054902">
        <w:rPr>
          <w:color w:val="000000"/>
          <w:spacing w:val="4"/>
        </w:rPr>
        <w:t>манипулятивную</w:t>
      </w:r>
      <w:proofErr w:type="spellEnd"/>
      <w:r w:rsidRPr="00054902">
        <w:rPr>
          <w:color w:val="000000"/>
          <w:spacing w:val="4"/>
        </w:rPr>
        <w:t xml:space="preserve"> и игровую, обеспечивая развитие детей. Организовывать совместную и самостоятельную деятельность дошкольников;</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4"/>
        </w:rPr>
        <w:t xml:space="preserve">Владеть теорией и педагогическими методиками физического, познавательного и личностного развития детей раннего </w:t>
      </w:r>
      <w:r w:rsidR="00075175">
        <w:rPr>
          <w:color w:val="000000"/>
          <w:spacing w:val="4"/>
        </w:rPr>
        <w:t xml:space="preserve">и дошкольного </w:t>
      </w:r>
      <w:r w:rsidRPr="00054902">
        <w:rPr>
          <w:color w:val="000000"/>
          <w:spacing w:val="4"/>
        </w:rPr>
        <w:t>возраста;</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4"/>
        </w:rPr>
        <w:t xml:space="preserve">Уметь планировать, реализовывать и анализировать образовательную работу с детьми </w:t>
      </w:r>
      <w:proofErr w:type="gramStart"/>
      <w:r w:rsidRPr="00054902">
        <w:rPr>
          <w:color w:val="000000"/>
          <w:spacing w:val="4"/>
        </w:rPr>
        <w:t xml:space="preserve">раннего </w:t>
      </w:r>
      <w:r w:rsidR="00075175">
        <w:rPr>
          <w:color w:val="000000"/>
          <w:spacing w:val="4"/>
        </w:rPr>
        <w:t xml:space="preserve"> и</w:t>
      </w:r>
      <w:proofErr w:type="gramEnd"/>
      <w:r w:rsidR="00075175">
        <w:rPr>
          <w:color w:val="000000"/>
          <w:spacing w:val="4"/>
        </w:rPr>
        <w:t xml:space="preserve"> дошкольного </w:t>
      </w:r>
      <w:r w:rsidRPr="00054902">
        <w:rPr>
          <w:color w:val="000000"/>
          <w:spacing w:val="4"/>
        </w:rPr>
        <w:t>возраста в соответствии с ФГОС ДО;</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4"/>
        </w:rPr>
        <w:t xml:space="preserve">Уметь планировать и корректировать образовательные задачи с учетом индивидуальных особенностей развития каждого ребенка раннего </w:t>
      </w:r>
      <w:r w:rsidR="00075175">
        <w:rPr>
          <w:color w:val="000000"/>
          <w:spacing w:val="4"/>
        </w:rPr>
        <w:t xml:space="preserve">и/или дошкольного </w:t>
      </w:r>
      <w:r w:rsidRPr="00054902">
        <w:rPr>
          <w:color w:val="000000"/>
          <w:spacing w:val="4"/>
        </w:rPr>
        <w:t>возраста;</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4"/>
        </w:rPr>
        <w:t>Реализовывать педагогические рекомендации специалистов в работе с детьми, испытывающими трудности в освоении программы, или с детьми с особыми образовательными потребностями;</w:t>
      </w:r>
    </w:p>
    <w:p w:rsidR="00054902" w:rsidRPr="00054902" w:rsidRDefault="00054902" w:rsidP="00054902">
      <w:pPr>
        <w:numPr>
          <w:ilvl w:val="0"/>
          <w:numId w:val="3"/>
        </w:numPr>
        <w:shd w:val="clear" w:color="auto" w:fill="FFFFFF"/>
        <w:tabs>
          <w:tab w:val="left" w:pos="643"/>
        </w:tabs>
        <w:spacing w:before="24"/>
        <w:jc w:val="both"/>
        <w:rPr>
          <w:color w:val="000000"/>
        </w:rPr>
      </w:pPr>
      <w:r w:rsidRPr="00054902">
        <w:rPr>
          <w:color w:val="000000"/>
          <w:spacing w:val="4"/>
        </w:rPr>
        <w:t>Участвовать в создании психологически комфортной и безопасной образовательной среды, обеспечивая безопасность жизни детей, сохранение и укрепление их здоровья, поддерживая эмоциональное благополучие ребенка в период пребывания в ДОУ;</w:t>
      </w:r>
    </w:p>
    <w:p w:rsidR="00075175" w:rsidRPr="00075175" w:rsidRDefault="00054902" w:rsidP="00075175">
      <w:pPr>
        <w:numPr>
          <w:ilvl w:val="0"/>
          <w:numId w:val="3"/>
        </w:numPr>
        <w:shd w:val="clear" w:color="auto" w:fill="FFFFFF"/>
        <w:tabs>
          <w:tab w:val="left" w:pos="0"/>
        </w:tabs>
        <w:spacing w:before="24"/>
        <w:jc w:val="both"/>
      </w:pPr>
      <w:r w:rsidRPr="00075175">
        <w:rPr>
          <w:color w:val="000000"/>
          <w:spacing w:val="4"/>
        </w:rPr>
        <w:t xml:space="preserve">Владеть методами и средствами психолого-педагогического просвещения родителей (законных представителей) детей раннего </w:t>
      </w:r>
      <w:r w:rsidR="00075175">
        <w:rPr>
          <w:color w:val="000000"/>
          <w:spacing w:val="4"/>
        </w:rPr>
        <w:t xml:space="preserve">и дошкольного </w:t>
      </w:r>
      <w:r w:rsidRPr="00075175">
        <w:rPr>
          <w:color w:val="000000"/>
          <w:spacing w:val="4"/>
        </w:rPr>
        <w:t>возраста, уметь выстраивать партнерское взаимодействие с ними для решения образовательных задач;</w:t>
      </w:r>
    </w:p>
    <w:p w:rsidR="00075175" w:rsidRDefault="00054902" w:rsidP="00075175">
      <w:pPr>
        <w:numPr>
          <w:ilvl w:val="0"/>
          <w:numId w:val="3"/>
        </w:numPr>
        <w:shd w:val="clear" w:color="auto" w:fill="FFFFFF"/>
        <w:tabs>
          <w:tab w:val="left" w:pos="0"/>
        </w:tabs>
        <w:spacing w:before="24"/>
        <w:jc w:val="both"/>
      </w:pPr>
      <w:r w:rsidRPr="00075175">
        <w:rPr>
          <w:color w:val="000000"/>
          <w:spacing w:val="4"/>
        </w:rPr>
        <w:t>Владеть ИКТ-компетенциями, необходимыми и достаточными для планирования, реализации и оценки образовательной работы с детьми раннего возраста</w:t>
      </w:r>
      <w:r w:rsidR="00075175" w:rsidRPr="00075175">
        <w:rPr>
          <w:color w:val="000000"/>
          <w:spacing w:val="4"/>
        </w:rPr>
        <w:t xml:space="preserve"> </w:t>
      </w:r>
      <w:r w:rsidR="00075175">
        <w:t xml:space="preserve">(работа с текстовыми редакторами, электронными таблицами, электронной почтой и браузерами, мультимедийным оборудованием); </w:t>
      </w:r>
    </w:p>
    <w:p w:rsidR="00054902" w:rsidRPr="00054902" w:rsidRDefault="00054902" w:rsidP="00054902">
      <w:pPr>
        <w:shd w:val="clear" w:color="auto" w:fill="FFFFFF"/>
        <w:tabs>
          <w:tab w:val="left" w:pos="638"/>
        </w:tabs>
        <w:spacing w:before="34"/>
        <w:ind w:left="638" w:hanging="490"/>
        <w:jc w:val="both"/>
        <w:rPr>
          <w:color w:val="000000"/>
          <w:spacing w:val="7"/>
        </w:rPr>
      </w:pPr>
      <w:r w:rsidRPr="00054902">
        <w:rPr>
          <w:color w:val="000000"/>
        </w:rPr>
        <w:t>1.7.</w:t>
      </w:r>
      <w:r w:rsidRPr="00054902">
        <w:rPr>
          <w:color w:val="000000"/>
        </w:rPr>
        <w:tab/>
      </w:r>
      <w:r w:rsidRPr="00054902">
        <w:rPr>
          <w:color w:val="000000"/>
          <w:spacing w:val="5"/>
        </w:rPr>
        <w:t xml:space="preserve">Воспитатель обязан соблюдать Конвенцию ООН о правах </w:t>
      </w:r>
      <w:r w:rsidRPr="00054902">
        <w:rPr>
          <w:color w:val="000000"/>
          <w:spacing w:val="7"/>
        </w:rPr>
        <w:t>ребенка.</w:t>
      </w:r>
    </w:p>
    <w:p w:rsidR="00054902" w:rsidRPr="00054902" w:rsidRDefault="00054902" w:rsidP="00054902">
      <w:pPr>
        <w:shd w:val="clear" w:color="auto" w:fill="FFFFFF"/>
        <w:tabs>
          <w:tab w:val="left" w:pos="638"/>
        </w:tabs>
        <w:spacing w:before="34"/>
        <w:ind w:left="638" w:hanging="490"/>
        <w:jc w:val="both"/>
      </w:pPr>
      <w:r w:rsidRPr="00054902">
        <w:rPr>
          <w:color w:val="000000"/>
          <w:spacing w:val="7"/>
        </w:rPr>
        <w:t>1.</w:t>
      </w:r>
      <w:r w:rsidR="00075175">
        <w:t>8</w:t>
      </w:r>
      <w:r w:rsidRPr="00054902">
        <w:t>. Внедрение в работу инновационных технологий.</w:t>
      </w:r>
    </w:p>
    <w:p w:rsidR="00054902" w:rsidRPr="00054902" w:rsidRDefault="00054902" w:rsidP="00054902">
      <w:pPr>
        <w:shd w:val="clear" w:color="auto" w:fill="FFFFFF"/>
        <w:tabs>
          <w:tab w:val="left" w:pos="638"/>
        </w:tabs>
        <w:spacing w:before="34"/>
        <w:ind w:left="638" w:hanging="490"/>
        <w:jc w:val="both"/>
      </w:pPr>
    </w:p>
    <w:p w:rsidR="00054902" w:rsidRPr="00054902" w:rsidRDefault="00054902" w:rsidP="00054902">
      <w:pPr>
        <w:shd w:val="clear" w:color="auto" w:fill="FFFFFF"/>
        <w:spacing w:before="158"/>
        <w:jc w:val="center"/>
      </w:pPr>
      <w:r w:rsidRPr="00054902">
        <w:rPr>
          <w:b/>
          <w:color w:val="000000"/>
        </w:rPr>
        <w:t>2. ФУНКЦИИ</w:t>
      </w:r>
    </w:p>
    <w:p w:rsidR="00054902" w:rsidRPr="00054902" w:rsidRDefault="00054902" w:rsidP="00054902">
      <w:pPr>
        <w:jc w:val="both"/>
        <w:rPr>
          <w:rFonts w:eastAsia="Calibri"/>
          <w:lang w:eastAsia="en-US"/>
        </w:rPr>
      </w:pPr>
    </w:p>
    <w:p w:rsidR="00054902" w:rsidRPr="00054902" w:rsidRDefault="00054902" w:rsidP="00054902">
      <w:pPr>
        <w:shd w:val="clear" w:color="auto" w:fill="FFFFFF"/>
        <w:spacing w:before="48"/>
        <w:ind w:left="278"/>
        <w:jc w:val="both"/>
        <w:rPr>
          <w:b/>
        </w:rPr>
      </w:pPr>
      <w:r w:rsidRPr="00054902">
        <w:rPr>
          <w:color w:val="000000"/>
          <w:spacing w:val="8"/>
        </w:rPr>
        <w:t xml:space="preserve">На воспитателя возлагаются </w:t>
      </w:r>
      <w:r w:rsidRPr="00054902">
        <w:rPr>
          <w:b/>
          <w:color w:val="000000"/>
          <w:spacing w:val="8"/>
        </w:rPr>
        <w:t>следующие функции:</w:t>
      </w:r>
    </w:p>
    <w:p w:rsidR="00054902" w:rsidRPr="00054902" w:rsidRDefault="00054902" w:rsidP="00054902">
      <w:pPr>
        <w:shd w:val="clear" w:color="auto" w:fill="FFFFFF"/>
        <w:tabs>
          <w:tab w:val="left" w:pos="629"/>
        </w:tabs>
        <w:ind w:left="567" w:hanging="432"/>
        <w:jc w:val="both"/>
        <w:rPr>
          <w:color w:val="000000"/>
          <w:spacing w:val="11"/>
        </w:rPr>
      </w:pPr>
      <w:r w:rsidRPr="00054902">
        <w:rPr>
          <w:color w:val="000000"/>
          <w:spacing w:val="8"/>
        </w:rPr>
        <w:t xml:space="preserve">2.1. Охрана жизни и укрепление здоровья детей, сохранение </w:t>
      </w:r>
      <w:r w:rsidRPr="00054902">
        <w:rPr>
          <w:color w:val="000000"/>
          <w:spacing w:val="11"/>
        </w:rPr>
        <w:t>и поддержка индивидуальности ребенка.</w:t>
      </w:r>
    </w:p>
    <w:p w:rsidR="00054902" w:rsidRPr="00054902" w:rsidRDefault="00054902" w:rsidP="00054902">
      <w:pPr>
        <w:numPr>
          <w:ilvl w:val="1"/>
          <w:numId w:val="11"/>
        </w:numPr>
        <w:shd w:val="clear" w:color="auto" w:fill="FFFFFF"/>
        <w:tabs>
          <w:tab w:val="left" w:pos="629"/>
        </w:tabs>
        <w:spacing w:before="29"/>
        <w:jc w:val="both"/>
        <w:rPr>
          <w:color w:val="000000"/>
        </w:rPr>
      </w:pPr>
      <w:r w:rsidRPr="00054902">
        <w:rPr>
          <w:color w:val="000000"/>
          <w:spacing w:val="10"/>
        </w:rPr>
        <w:t xml:space="preserve"> Воспитание, обучение, развитие детей.</w:t>
      </w:r>
    </w:p>
    <w:p w:rsidR="00054902" w:rsidRPr="00054902" w:rsidRDefault="00054902" w:rsidP="00054902">
      <w:pPr>
        <w:numPr>
          <w:ilvl w:val="1"/>
          <w:numId w:val="11"/>
        </w:numPr>
        <w:shd w:val="clear" w:color="auto" w:fill="FFFFFF"/>
        <w:tabs>
          <w:tab w:val="left" w:pos="629"/>
        </w:tabs>
        <w:spacing w:before="29"/>
        <w:jc w:val="both"/>
        <w:rPr>
          <w:color w:val="000000"/>
        </w:rPr>
      </w:pPr>
      <w:r w:rsidRPr="00054902">
        <w:rPr>
          <w:color w:val="000000"/>
          <w:spacing w:val="9"/>
        </w:rPr>
        <w:t>Планирование и осуществление образо</w:t>
      </w:r>
      <w:r w:rsidRPr="00054902">
        <w:rPr>
          <w:color w:val="000000"/>
          <w:spacing w:val="10"/>
        </w:rPr>
        <w:t>вательной работы в соответствии с программой, реали</w:t>
      </w:r>
      <w:r w:rsidRPr="00054902">
        <w:rPr>
          <w:color w:val="000000"/>
          <w:spacing w:val="11"/>
        </w:rPr>
        <w:t>зуемой в ДОУ.</w:t>
      </w:r>
    </w:p>
    <w:p w:rsidR="00054902" w:rsidRPr="00054902" w:rsidRDefault="00054902" w:rsidP="00054902">
      <w:pPr>
        <w:numPr>
          <w:ilvl w:val="1"/>
          <w:numId w:val="11"/>
        </w:numPr>
        <w:shd w:val="clear" w:color="auto" w:fill="FFFFFF"/>
        <w:tabs>
          <w:tab w:val="left" w:pos="629"/>
        </w:tabs>
        <w:spacing w:before="29"/>
        <w:jc w:val="both"/>
        <w:rPr>
          <w:color w:val="000000"/>
        </w:rPr>
      </w:pPr>
      <w:r w:rsidRPr="00054902">
        <w:rPr>
          <w:color w:val="000000"/>
          <w:spacing w:val="10"/>
        </w:rPr>
        <w:t>Содействие социализации воспитанников.</w:t>
      </w:r>
    </w:p>
    <w:p w:rsidR="00054902" w:rsidRPr="00054902" w:rsidRDefault="00054902" w:rsidP="00054902">
      <w:pPr>
        <w:numPr>
          <w:ilvl w:val="1"/>
          <w:numId w:val="11"/>
        </w:numPr>
        <w:shd w:val="clear" w:color="auto" w:fill="FFFFFF"/>
        <w:tabs>
          <w:tab w:val="left" w:pos="629"/>
        </w:tabs>
        <w:spacing w:before="29"/>
        <w:jc w:val="both"/>
        <w:rPr>
          <w:b/>
          <w:color w:val="000000"/>
        </w:rPr>
      </w:pPr>
      <w:r w:rsidRPr="00054902">
        <w:rPr>
          <w:color w:val="000000"/>
          <w:spacing w:val="5"/>
        </w:rPr>
        <w:t>Взаимодействие с семьями воспитанников, оказание кон</w:t>
      </w:r>
      <w:r w:rsidRPr="00054902">
        <w:rPr>
          <w:color w:val="000000"/>
          <w:spacing w:val="7"/>
        </w:rPr>
        <w:t>сультативной и практической помощи в вопросах образования</w:t>
      </w:r>
      <w:r w:rsidRPr="00054902">
        <w:rPr>
          <w:color w:val="000000"/>
          <w:spacing w:val="12"/>
        </w:rPr>
        <w:t xml:space="preserve"> и развития детей.</w:t>
      </w:r>
      <w:r w:rsidRPr="00054902">
        <w:rPr>
          <w:b/>
          <w:color w:val="000000"/>
        </w:rPr>
        <w:t xml:space="preserve"> </w:t>
      </w:r>
    </w:p>
    <w:p w:rsidR="00075175" w:rsidRDefault="00075175" w:rsidP="00054902">
      <w:pPr>
        <w:shd w:val="clear" w:color="auto" w:fill="FFFFFF"/>
        <w:jc w:val="center"/>
        <w:rPr>
          <w:b/>
          <w:color w:val="000000"/>
        </w:rPr>
      </w:pPr>
    </w:p>
    <w:p w:rsidR="00075175" w:rsidRDefault="00075175" w:rsidP="00054902">
      <w:pPr>
        <w:shd w:val="clear" w:color="auto" w:fill="FFFFFF"/>
        <w:jc w:val="center"/>
        <w:rPr>
          <w:b/>
          <w:color w:val="000000"/>
        </w:rPr>
      </w:pPr>
    </w:p>
    <w:p w:rsidR="00054902" w:rsidRPr="00054902" w:rsidRDefault="00054902" w:rsidP="00054902">
      <w:pPr>
        <w:shd w:val="clear" w:color="auto" w:fill="FFFFFF"/>
        <w:jc w:val="center"/>
      </w:pPr>
      <w:r w:rsidRPr="00054902">
        <w:rPr>
          <w:b/>
          <w:color w:val="000000"/>
        </w:rPr>
        <w:t>3. ДОЛЖНОСТНЫЕ ОБЯЗАННОСТИ</w:t>
      </w:r>
    </w:p>
    <w:p w:rsidR="00054902" w:rsidRPr="00054902" w:rsidRDefault="00054902" w:rsidP="00054902">
      <w:pPr>
        <w:jc w:val="both"/>
        <w:rPr>
          <w:rFonts w:eastAsia="Calibri"/>
          <w:lang w:eastAsia="en-US"/>
        </w:rPr>
      </w:pPr>
    </w:p>
    <w:p w:rsidR="00054902" w:rsidRPr="00054902" w:rsidRDefault="00054902" w:rsidP="00054902">
      <w:pPr>
        <w:shd w:val="clear" w:color="auto" w:fill="FFFFFF"/>
        <w:spacing w:before="72"/>
        <w:ind w:firstLine="278"/>
        <w:jc w:val="both"/>
      </w:pPr>
      <w:r w:rsidRPr="00054902">
        <w:rPr>
          <w:color w:val="000000"/>
          <w:spacing w:val="5"/>
        </w:rPr>
        <w:t xml:space="preserve">Для выполнения возложенных на него функций </w:t>
      </w:r>
      <w:r w:rsidRPr="00054902">
        <w:rPr>
          <w:b/>
          <w:color w:val="000000"/>
          <w:spacing w:val="5"/>
        </w:rPr>
        <w:t xml:space="preserve">воспитатель </w:t>
      </w:r>
      <w:r w:rsidRPr="00054902">
        <w:rPr>
          <w:b/>
          <w:color w:val="000000"/>
          <w:spacing w:val="1"/>
        </w:rPr>
        <w:t>обязан:</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Осуществлять свою деятельность на высоком профессиональном уровне, обеспечивать в полном объеме реализацию основной образовательной программы дошкольного образования;</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lastRenderedPageBreak/>
        <w:t>Соблюдать правовые, нравственные и этические нормы, следовать требованиям профессиональной этики;</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Уважать честь и достоинство воспитанников и других участников образовательных отношений;</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Применять педагогически обоснованные и обеспечивающие высокое качество образования формы, методы обучения и воспитания;</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Учитывать особенности психофизического развития воспитанников и состояние их здоровья;</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Систематически повышать свой профессиональный уровень;</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Проходить аттестацию на соответствие занимаемой должности в порядке, установленном законодательством об образовании;</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Проходить в соответствии с трудовым законодательством периодические медицинские осмотры, а также внеочередные медицинские осмотры по направлению работодателя;</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Проходить в установленном законодательством РФ порядке обучение и проверку знаний и навыков в области охраны труда;</w:t>
      </w:r>
    </w:p>
    <w:p w:rsidR="00054902" w:rsidRPr="00054902" w:rsidRDefault="00054902" w:rsidP="00054902">
      <w:pPr>
        <w:numPr>
          <w:ilvl w:val="1"/>
          <w:numId w:val="12"/>
        </w:numPr>
        <w:shd w:val="clear" w:color="auto" w:fill="FFFFFF"/>
        <w:tabs>
          <w:tab w:val="left" w:pos="643"/>
        </w:tabs>
        <w:spacing w:before="10"/>
        <w:jc w:val="both"/>
        <w:rPr>
          <w:color w:val="000000"/>
        </w:rPr>
      </w:pPr>
      <w:r w:rsidRPr="00054902">
        <w:rPr>
          <w:color w:val="000000"/>
        </w:rPr>
        <w:t>Соблюдать Устав ДОУ, Правила внутреннего трудового распорядка;</w:t>
      </w:r>
    </w:p>
    <w:p w:rsidR="00054902" w:rsidRPr="00054902" w:rsidRDefault="00054902" w:rsidP="00054902">
      <w:pPr>
        <w:numPr>
          <w:ilvl w:val="1"/>
          <w:numId w:val="12"/>
        </w:numPr>
        <w:shd w:val="clear" w:color="auto" w:fill="FFFFFF"/>
        <w:tabs>
          <w:tab w:val="left" w:pos="643"/>
        </w:tabs>
        <w:spacing w:before="10"/>
        <w:jc w:val="both"/>
        <w:rPr>
          <w:b/>
          <w:color w:val="000000"/>
        </w:rPr>
      </w:pPr>
      <w:r w:rsidRPr="00054902">
        <w:rPr>
          <w:color w:val="000000"/>
          <w:spacing w:val="9"/>
        </w:rPr>
        <w:t xml:space="preserve">Способствовать созданию благоприятной атмосферы и </w:t>
      </w:r>
      <w:r w:rsidRPr="00054902">
        <w:rPr>
          <w:color w:val="000000"/>
          <w:spacing w:val="11"/>
        </w:rPr>
        <w:t xml:space="preserve">психологического климата в группе для физического, </w:t>
      </w:r>
      <w:r w:rsidRPr="00054902">
        <w:rPr>
          <w:color w:val="000000"/>
          <w:spacing w:val="12"/>
        </w:rPr>
        <w:t xml:space="preserve">психического и интеллектуального развития каждого </w:t>
      </w:r>
      <w:r w:rsidRPr="00054902">
        <w:rPr>
          <w:color w:val="000000"/>
          <w:spacing w:val="11"/>
        </w:rPr>
        <w:t>воспитанника.</w:t>
      </w:r>
    </w:p>
    <w:p w:rsidR="00054902" w:rsidRPr="00054902" w:rsidRDefault="00054902" w:rsidP="00054902">
      <w:pPr>
        <w:numPr>
          <w:ilvl w:val="1"/>
          <w:numId w:val="12"/>
        </w:numPr>
        <w:shd w:val="clear" w:color="auto" w:fill="FFFFFF"/>
        <w:tabs>
          <w:tab w:val="left" w:pos="643"/>
        </w:tabs>
        <w:spacing w:before="24"/>
        <w:jc w:val="both"/>
      </w:pPr>
      <w:r w:rsidRPr="00054902">
        <w:rPr>
          <w:color w:val="000000"/>
          <w:spacing w:val="7"/>
        </w:rPr>
        <w:t>Осуществлять:</w:t>
      </w:r>
    </w:p>
    <w:p w:rsidR="00054902" w:rsidRPr="00054902" w:rsidRDefault="00054902" w:rsidP="00054902">
      <w:pPr>
        <w:numPr>
          <w:ilvl w:val="0"/>
          <w:numId w:val="4"/>
        </w:numPr>
        <w:shd w:val="clear" w:color="auto" w:fill="FFFFFF"/>
        <w:tabs>
          <w:tab w:val="left" w:pos="426"/>
        </w:tabs>
        <w:spacing w:before="29"/>
        <w:jc w:val="both"/>
        <w:rPr>
          <w:color w:val="000000"/>
        </w:rPr>
      </w:pPr>
      <w:r w:rsidRPr="00054902">
        <w:rPr>
          <w:color w:val="000000"/>
          <w:spacing w:val="-1"/>
        </w:rPr>
        <w:t>образовательную и оздоровительную работу с учетом возра</w:t>
      </w:r>
      <w:r w:rsidRPr="00054902">
        <w:rPr>
          <w:color w:val="000000"/>
          <w:spacing w:val="1"/>
        </w:rPr>
        <w:t>стных и индивидуальных особенностей детей;</w:t>
      </w:r>
    </w:p>
    <w:p w:rsidR="00054902" w:rsidRPr="00054902" w:rsidRDefault="00054902" w:rsidP="00054902">
      <w:pPr>
        <w:numPr>
          <w:ilvl w:val="0"/>
          <w:numId w:val="4"/>
        </w:numPr>
        <w:shd w:val="clear" w:color="auto" w:fill="FFFFFF"/>
        <w:tabs>
          <w:tab w:val="left" w:pos="426"/>
        </w:tabs>
        <w:spacing w:before="24"/>
        <w:jc w:val="both"/>
        <w:rPr>
          <w:color w:val="000000"/>
        </w:rPr>
      </w:pPr>
      <w:r w:rsidRPr="00054902">
        <w:rPr>
          <w:color w:val="000000"/>
          <w:spacing w:val="1"/>
        </w:rPr>
        <w:t>тщательный присмотр за вверенными ему детьми в строгом соответствии с требованиями Инструкции по охране жизни и здоровья детей в помещениях дошкольного учреждения и на детских прогулочных площадках, санитарными правила</w:t>
      </w:r>
      <w:r w:rsidRPr="00054902">
        <w:rPr>
          <w:color w:val="000000"/>
          <w:spacing w:val="2"/>
        </w:rPr>
        <w:t>ми и Правилами противопожарной безопасности;</w:t>
      </w:r>
    </w:p>
    <w:p w:rsidR="00054902" w:rsidRPr="00054902" w:rsidRDefault="00054902" w:rsidP="00054902">
      <w:pPr>
        <w:numPr>
          <w:ilvl w:val="0"/>
          <w:numId w:val="4"/>
        </w:numPr>
        <w:shd w:val="clear" w:color="auto" w:fill="FFFFFF"/>
        <w:tabs>
          <w:tab w:val="left" w:pos="426"/>
        </w:tabs>
        <w:spacing w:before="34"/>
        <w:jc w:val="both"/>
        <w:rPr>
          <w:color w:val="000000"/>
        </w:rPr>
      </w:pPr>
      <w:r w:rsidRPr="00054902">
        <w:rPr>
          <w:color w:val="000000"/>
          <w:spacing w:val="3"/>
        </w:rPr>
        <w:t>изучение особенностей развития каждого ребенка, состоя</w:t>
      </w:r>
      <w:r w:rsidRPr="00054902">
        <w:rPr>
          <w:color w:val="000000"/>
        </w:rPr>
        <w:t>ние его здоровья, эмоциональное самочувствие</w:t>
      </w:r>
      <w:r w:rsidRPr="00054902">
        <w:rPr>
          <w:color w:val="000000"/>
          <w:spacing w:val="3"/>
        </w:rPr>
        <w:t>;</w:t>
      </w:r>
    </w:p>
    <w:p w:rsidR="00054902" w:rsidRPr="00054902" w:rsidRDefault="00054902" w:rsidP="00054902">
      <w:pPr>
        <w:numPr>
          <w:ilvl w:val="0"/>
          <w:numId w:val="4"/>
        </w:numPr>
        <w:shd w:val="clear" w:color="auto" w:fill="FFFFFF"/>
        <w:tabs>
          <w:tab w:val="left" w:pos="426"/>
        </w:tabs>
        <w:spacing w:before="24"/>
        <w:jc w:val="both"/>
        <w:rPr>
          <w:color w:val="000000"/>
        </w:rPr>
      </w:pPr>
      <w:r w:rsidRPr="00054902">
        <w:rPr>
          <w:color w:val="000000"/>
          <w:spacing w:val="3"/>
        </w:rPr>
        <w:t xml:space="preserve">организацию, с учетом возраста воспитанника, его работы </w:t>
      </w:r>
      <w:r w:rsidRPr="00054902">
        <w:rPr>
          <w:color w:val="000000"/>
          <w:spacing w:val="-2"/>
        </w:rPr>
        <w:t>по самообслуживанию, соблюдению требований безопаснос</w:t>
      </w:r>
      <w:r w:rsidRPr="00054902">
        <w:rPr>
          <w:color w:val="000000"/>
          <w:spacing w:val="-2"/>
        </w:rPr>
        <w:softHyphen/>
      </w:r>
      <w:r w:rsidRPr="00054902">
        <w:rPr>
          <w:color w:val="000000"/>
          <w:spacing w:val="4"/>
        </w:rPr>
        <w:t>ти жизнедеятельности;</w:t>
      </w:r>
    </w:p>
    <w:p w:rsidR="00054902" w:rsidRPr="00054902" w:rsidRDefault="00054902" w:rsidP="00054902">
      <w:pPr>
        <w:numPr>
          <w:ilvl w:val="0"/>
          <w:numId w:val="4"/>
        </w:numPr>
        <w:shd w:val="clear" w:color="auto" w:fill="FFFFFF"/>
        <w:tabs>
          <w:tab w:val="left" w:pos="426"/>
        </w:tabs>
        <w:spacing w:before="24"/>
        <w:jc w:val="both"/>
        <w:rPr>
          <w:color w:val="000000"/>
        </w:rPr>
      </w:pPr>
      <w:r w:rsidRPr="00054902">
        <w:rPr>
          <w:color w:val="000000"/>
        </w:rPr>
        <w:t xml:space="preserve">оперативное извещение руководителя учреждения или его заместителя о каждом </w:t>
      </w:r>
      <w:r w:rsidRPr="00054902">
        <w:rPr>
          <w:color w:val="000000"/>
          <w:spacing w:val="-1"/>
        </w:rPr>
        <w:t>несчастном случае, оказание первой доврачебной помощи;</w:t>
      </w:r>
    </w:p>
    <w:p w:rsidR="00054902" w:rsidRPr="00054902" w:rsidRDefault="00054902" w:rsidP="00054902">
      <w:pPr>
        <w:numPr>
          <w:ilvl w:val="0"/>
          <w:numId w:val="4"/>
        </w:numPr>
        <w:shd w:val="clear" w:color="auto" w:fill="FFFFFF"/>
        <w:tabs>
          <w:tab w:val="left" w:pos="426"/>
        </w:tabs>
        <w:spacing w:before="24"/>
        <w:jc w:val="both"/>
        <w:rPr>
          <w:color w:val="000000"/>
        </w:rPr>
      </w:pPr>
      <w:r w:rsidRPr="00054902">
        <w:rPr>
          <w:color w:val="000000"/>
        </w:rPr>
        <w:t xml:space="preserve">комплексные оздоровительные мероприятия (закаливание </w:t>
      </w:r>
      <w:r w:rsidRPr="00054902">
        <w:rPr>
          <w:color w:val="000000"/>
          <w:spacing w:val="1"/>
        </w:rPr>
        <w:t>и др.), способствующие укреплению здоровья, психофизио</w:t>
      </w:r>
      <w:r w:rsidRPr="00054902">
        <w:rPr>
          <w:color w:val="000000"/>
          <w:spacing w:val="1"/>
        </w:rPr>
        <w:softHyphen/>
      </w:r>
      <w:r w:rsidRPr="00054902">
        <w:rPr>
          <w:color w:val="000000"/>
          <w:spacing w:val="4"/>
        </w:rPr>
        <w:t>логическому развитию детей и рекомендуемые медицинс</w:t>
      </w:r>
      <w:r w:rsidRPr="00054902">
        <w:rPr>
          <w:color w:val="000000"/>
          <w:spacing w:val="3"/>
        </w:rPr>
        <w:t>ким персоналом;</w:t>
      </w:r>
    </w:p>
    <w:p w:rsidR="00054902" w:rsidRPr="00054902" w:rsidRDefault="00054902" w:rsidP="00054902">
      <w:pPr>
        <w:numPr>
          <w:ilvl w:val="0"/>
          <w:numId w:val="4"/>
        </w:numPr>
        <w:shd w:val="clear" w:color="auto" w:fill="FFFFFF"/>
        <w:tabs>
          <w:tab w:val="left" w:pos="426"/>
        </w:tabs>
        <w:spacing w:before="24"/>
        <w:jc w:val="both"/>
        <w:rPr>
          <w:color w:val="000000"/>
        </w:rPr>
      </w:pPr>
      <w:r w:rsidRPr="00054902">
        <w:rPr>
          <w:color w:val="000000"/>
          <w:spacing w:val="3"/>
        </w:rPr>
        <w:t xml:space="preserve">комплекс мероприятий по адаптации детей в коллективе и </w:t>
      </w:r>
      <w:r w:rsidRPr="00054902">
        <w:rPr>
          <w:color w:val="000000"/>
        </w:rPr>
        <w:t>приобретению воспитанниками удовлетворяющего их соци</w:t>
      </w:r>
      <w:r w:rsidRPr="00054902">
        <w:rPr>
          <w:color w:val="000000"/>
          <w:spacing w:val="3"/>
        </w:rPr>
        <w:t>ального статуса среди сверстников;</w:t>
      </w:r>
    </w:p>
    <w:p w:rsidR="00054902" w:rsidRPr="00054902" w:rsidRDefault="00054902" w:rsidP="00054902">
      <w:pPr>
        <w:shd w:val="clear" w:color="auto" w:fill="FFFFFF"/>
        <w:tabs>
          <w:tab w:val="left" w:pos="426"/>
        </w:tabs>
        <w:spacing w:before="29"/>
        <w:ind w:left="425" w:right="24" w:hanging="283"/>
        <w:jc w:val="both"/>
      </w:pPr>
      <w:r w:rsidRPr="00054902">
        <w:rPr>
          <w:color w:val="000000"/>
        </w:rPr>
        <w:t>—взаимодействие с воспитанниками на основе сотрудничества, уважения личности ребенка и предоставления ему сво</w:t>
      </w:r>
      <w:r w:rsidRPr="00054902">
        <w:rPr>
          <w:color w:val="000000"/>
          <w:spacing w:val="1"/>
        </w:rPr>
        <w:t>боды развития в соответствии с его индивидуальными осо</w:t>
      </w:r>
      <w:r w:rsidRPr="00054902">
        <w:rPr>
          <w:color w:val="000000"/>
          <w:spacing w:val="1"/>
        </w:rPr>
        <w:softHyphen/>
      </w:r>
      <w:r w:rsidRPr="00054902">
        <w:rPr>
          <w:color w:val="000000"/>
        </w:rPr>
        <w:t>бенностями;</w:t>
      </w:r>
    </w:p>
    <w:p w:rsidR="00054902" w:rsidRPr="00054902" w:rsidRDefault="00054902" w:rsidP="00054902">
      <w:pPr>
        <w:numPr>
          <w:ilvl w:val="0"/>
          <w:numId w:val="4"/>
        </w:numPr>
        <w:shd w:val="clear" w:color="auto" w:fill="FFFFFF"/>
        <w:tabs>
          <w:tab w:val="left" w:pos="426"/>
        </w:tabs>
        <w:spacing w:before="24"/>
        <w:jc w:val="both"/>
      </w:pPr>
      <w:r w:rsidRPr="00054902">
        <w:rPr>
          <w:color w:val="000000"/>
          <w:spacing w:val="4"/>
        </w:rPr>
        <w:t xml:space="preserve">организацию работы по обеспечению развивающей среды в группе, участвовать в ее преобразовании в соответствии </w:t>
      </w:r>
      <w:r w:rsidRPr="00054902">
        <w:rPr>
          <w:color w:val="000000"/>
          <w:spacing w:val="3"/>
        </w:rPr>
        <w:t xml:space="preserve">с возрастными потребностями детей, уровнем их развития </w:t>
      </w:r>
      <w:r w:rsidRPr="00054902">
        <w:rPr>
          <w:color w:val="000000"/>
          <w:spacing w:val="6"/>
        </w:rPr>
        <w:t>и требованиями реализуемой программы;</w:t>
      </w:r>
      <w:r w:rsidRPr="00054902">
        <w:rPr>
          <w:color w:val="000000"/>
        </w:rPr>
        <w:t xml:space="preserve"> </w:t>
      </w:r>
    </w:p>
    <w:p w:rsidR="00054902" w:rsidRPr="00054902" w:rsidRDefault="00054902" w:rsidP="00054902">
      <w:pPr>
        <w:numPr>
          <w:ilvl w:val="0"/>
          <w:numId w:val="4"/>
        </w:numPr>
        <w:shd w:val="clear" w:color="auto" w:fill="FFFFFF"/>
        <w:tabs>
          <w:tab w:val="left" w:pos="426"/>
        </w:tabs>
        <w:jc w:val="both"/>
        <w:rPr>
          <w:color w:val="000000"/>
        </w:rPr>
      </w:pPr>
      <w:r w:rsidRPr="00054902">
        <w:rPr>
          <w:color w:val="000000"/>
          <w:spacing w:val="3"/>
        </w:rPr>
        <w:t>текущее и перспективное тематическое планирование своей работы</w:t>
      </w:r>
      <w:r w:rsidRPr="00054902">
        <w:rPr>
          <w:color w:val="000000"/>
          <w:spacing w:val="6"/>
        </w:rPr>
        <w:t>;</w:t>
      </w:r>
    </w:p>
    <w:p w:rsidR="00054902" w:rsidRPr="00054902" w:rsidRDefault="00054902" w:rsidP="00054902">
      <w:pPr>
        <w:numPr>
          <w:ilvl w:val="0"/>
          <w:numId w:val="4"/>
        </w:numPr>
        <w:shd w:val="clear" w:color="auto" w:fill="FFFFFF"/>
        <w:tabs>
          <w:tab w:val="left" w:pos="426"/>
        </w:tabs>
        <w:spacing w:before="29"/>
        <w:jc w:val="both"/>
        <w:rPr>
          <w:color w:val="000000"/>
        </w:rPr>
      </w:pPr>
      <w:r w:rsidRPr="00054902">
        <w:rPr>
          <w:color w:val="000000"/>
          <w:spacing w:val="1"/>
        </w:rPr>
        <w:t xml:space="preserve">подготовку к проведению образовательной деятельности в соответствии с перспективным </w:t>
      </w:r>
      <w:r w:rsidRPr="00054902">
        <w:rPr>
          <w:color w:val="000000"/>
          <w:spacing w:val="3"/>
        </w:rPr>
        <w:t>планированием;</w:t>
      </w:r>
    </w:p>
    <w:p w:rsidR="00054902" w:rsidRPr="00054902" w:rsidRDefault="00054902" w:rsidP="00054902">
      <w:pPr>
        <w:numPr>
          <w:ilvl w:val="0"/>
          <w:numId w:val="5"/>
        </w:numPr>
        <w:shd w:val="clear" w:color="auto" w:fill="FFFFFF"/>
        <w:tabs>
          <w:tab w:val="left" w:pos="509"/>
        </w:tabs>
        <w:spacing w:before="14"/>
        <w:jc w:val="both"/>
        <w:rPr>
          <w:color w:val="000000"/>
        </w:rPr>
      </w:pPr>
      <w:r w:rsidRPr="00054902">
        <w:rPr>
          <w:color w:val="000000"/>
          <w:spacing w:val="4"/>
        </w:rPr>
        <w:t>подбор наглядного и дидактического материала;</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2"/>
        </w:rPr>
        <w:t>индивидуальную работу с детьми;</w:t>
      </w:r>
    </w:p>
    <w:p w:rsidR="00054902" w:rsidRPr="00054902" w:rsidRDefault="00054902" w:rsidP="00054902">
      <w:pPr>
        <w:numPr>
          <w:ilvl w:val="0"/>
          <w:numId w:val="4"/>
        </w:numPr>
        <w:shd w:val="clear" w:color="auto" w:fill="FFFFFF"/>
        <w:tabs>
          <w:tab w:val="left" w:pos="509"/>
        </w:tabs>
        <w:spacing w:before="5"/>
        <w:jc w:val="both"/>
        <w:rPr>
          <w:color w:val="000000"/>
        </w:rPr>
      </w:pPr>
      <w:r w:rsidRPr="00054902">
        <w:rPr>
          <w:color w:val="000000"/>
        </w:rPr>
        <w:t xml:space="preserve">подготовку и проведение родительских собраний (1 раз в </w:t>
      </w:r>
      <w:r w:rsidRPr="00054902">
        <w:rPr>
          <w:color w:val="000000"/>
          <w:spacing w:val="5"/>
        </w:rPr>
        <w:t>квартал), консультаций для родителей;</w:t>
      </w:r>
    </w:p>
    <w:p w:rsidR="00054902" w:rsidRPr="00054902" w:rsidRDefault="00054902" w:rsidP="00054902">
      <w:pPr>
        <w:numPr>
          <w:ilvl w:val="0"/>
          <w:numId w:val="4"/>
        </w:numPr>
        <w:shd w:val="clear" w:color="auto" w:fill="FFFFFF"/>
        <w:tabs>
          <w:tab w:val="left" w:pos="426"/>
        </w:tabs>
        <w:jc w:val="both"/>
        <w:rPr>
          <w:color w:val="000000"/>
        </w:rPr>
      </w:pPr>
      <w:r w:rsidRPr="00054902">
        <w:rPr>
          <w:color w:val="000000"/>
          <w:spacing w:val="2"/>
        </w:rPr>
        <w:lastRenderedPageBreak/>
        <w:t>периодическое обновление содержания тематических стен</w:t>
      </w:r>
      <w:r w:rsidRPr="00054902">
        <w:rPr>
          <w:color w:val="000000"/>
          <w:spacing w:val="3"/>
        </w:rPr>
        <w:t>дов для родителей;</w:t>
      </w:r>
    </w:p>
    <w:p w:rsidR="00054902" w:rsidRPr="00054902" w:rsidRDefault="00054902" w:rsidP="00054902">
      <w:pPr>
        <w:numPr>
          <w:ilvl w:val="0"/>
          <w:numId w:val="4"/>
        </w:numPr>
        <w:shd w:val="clear" w:color="auto" w:fill="FFFFFF"/>
        <w:tabs>
          <w:tab w:val="left" w:pos="426"/>
        </w:tabs>
        <w:spacing w:before="5"/>
        <w:jc w:val="both"/>
        <w:rPr>
          <w:color w:val="000000"/>
        </w:rPr>
      </w:pPr>
      <w:r w:rsidRPr="00054902">
        <w:rPr>
          <w:color w:val="000000"/>
          <w:spacing w:val="-1"/>
        </w:rPr>
        <w:t>оформление группы и информационных стендов к празднич</w:t>
      </w:r>
      <w:r w:rsidRPr="00054902">
        <w:rPr>
          <w:color w:val="000000"/>
          <w:spacing w:val="3"/>
        </w:rPr>
        <w:t>ным датам;</w:t>
      </w:r>
    </w:p>
    <w:p w:rsidR="00054902" w:rsidRPr="00054902" w:rsidRDefault="00054902" w:rsidP="00054902">
      <w:pPr>
        <w:numPr>
          <w:ilvl w:val="0"/>
          <w:numId w:val="5"/>
        </w:numPr>
        <w:shd w:val="clear" w:color="auto" w:fill="FFFFFF"/>
        <w:tabs>
          <w:tab w:val="left" w:pos="509"/>
        </w:tabs>
        <w:jc w:val="both"/>
        <w:rPr>
          <w:color w:val="000000"/>
        </w:rPr>
      </w:pPr>
      <w:r w:rsidRPr="00054902">
        <w:rPr>
          <w:color w:val="000000"/>
          <w:spacing w:val="3"/>
        </w:rPr>
        <w:t>оформление следующей документации:</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5"/>
        </w:rPr>
        <w:t>перспективный и календарный планы;</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3"/>
        </w:rPr>
        <w:t>табель посещаемости воспитанников;</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3"/>
        </w:rPr>
        <w:t>тетрадь протоколов родительских собраний;</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4"/>
        </w:rPr>
        <w:t>рабочая тетрадь педсоветов и еженедельных планерок;</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3"/>
        </w:rPr>
        <w:t>тетрадь сведений о родителях;</w:t>
      </w:r>
    </w:p>
    <w:p w:rsidR="00054902" w:rsidRPr="00054902" w:rsidRDefault="00054902" w:rsidP="00054902">
      <w:pPr>
        <w:numPr>
          <w:ilvl w:val="0"/>
          <w:numId w:val="5"/>
        </w:numPr>
        <w:shd w:val="clear" w:color="auto" w:fill="FFFFFF"/>
        <w:tabs>
          <w:tab w:val="left" w:pos="509"/>
        </w:tabs>
        <w:spacing w:before="5"/>
        <w:jc w:val="both"/>
        <w:rPr>
          <w:color w:val="000000"/>
        </w:rPr>
      </w:pPr>
      <w:r w:rsidRPr="00054902">
        <w:rPr>
          <w:color w:val="000000"/>
          <w:spacing w:val="2"/>
        </w:rPr>
        <w:t>паспорт группы;</w:t>
      </w:r>
    </w:p>
    <w:p w:rsidR="00054902" w:rsidRPr="00054902" w:rsidRDefault="00054902" w:rsidP="00054902">
      <w:pPr>
        <w:shd w:val="clear" w:color="auto" w:fill="FFFFFF"/>
        <w:tabs>
          <w:tab w:val="left" w:pos="426"/>
        </w:tabs>
        <w:ind w:right="1920" w:firstLine="142"/>
        <w:jc w:val="both"/>
      </w:pPr>
      <w:r w:rsidRPr="00054902">
        <w:rPr>
          <w:color w:val="000000"/>
        </w:rPr>
        <w:t>—3.3. Обеспечивать:</w:t>
      </w:r>
    </w:p>
    <w:p w:rsidR="00054902" w:rsidRPr="00054902" w:rsidRDefault="00054902" w:rsidP="00054902">
      <w:pPr>
        <w:numPr>
          <w:ilvl w:val="0"/>
          <w:numId w:val="2"/>
        </w:numPr>
        <w:shd w:val="clear" w:color="auto" w:fill="FFFFFF"/>
        <w:tabs>
          <w:tab w:val="left" w:pos="499"/>
        </w:tabs>
        <w:spacing w:before="24"/>
        <w:jc w:val="both"/>
        <w:rPr>
          <w:color w:val="000000"/>
        </w:rPr>
      </w:pPr>
      <w:r w:rsidRPr="00054902">
        <w:rPr>
          <w:color w:val="000000"/>
          <w:spacing w:val="4"/>
        </w:rPr>
        <w:t>совместно с медицинскими работниками сохранение и ук</w:t>
      </w:r>
      <w:r w:rsidRPr="00054902">
        <w:rPr>
          <w:color w:val="000000"/>
          <w:spacing w:val="4"/>
        </w:rPr>
        <w:softHyphen/>
      </w:r>
      <w:r w:rsidRPr="00054902">
        <w:rPr>
          <w:color w:val="000000"/>
          <w:spacing w:val="3"/>
        </w:rPr>
        <w:t>репление здоровья воспитанников;</w:t>
      </w:r>
    </w:p>
    <w:p w:rsidR="00054902" w:rsidRPr="00054902" w:rsidRDefault="00054902" w:rsidP="00054902">
      <w:pPr>
        <w:numPr>
          <w:ilvl w:val="0"/>
          <w:numId w:val="2"/>
        </w:numPr>
        <w:shd w:val="clear" w:color="auto" w:fill="FFFFFF"/>
        <w:tabs>
          <w:tab w:val="left" w:pos="499"/>
        </w:tabs>
        <w:spacing w:before="29"/>
        <w:jc w:val="both"/>
        <w:rPr>
          <w:color w:val="000000"/>
        </w:rPr>
      </w:pPr>
      <w:r w:rsidRPr="00054902">
        <w:rPr>
          <w:color w:val="000000"/>
          <w:spacing w:val="2"/>
        </w:rPr>
        <w:t>уровень подготовки воспитанников, соответствующий требованиям Государственного образовательного стандарта;</w:t>
      </w:r>
    </w:p>
    <w:p w:rsidR="00054902" w:rsidRPr="00054902" w:rsidRDefault="00054902" w:rsidP="00054902">
      <w:pPr>
        <w:numPr>
          <w:ilvl w:val="0"/>
          <w:numId w:val="2"/>
        </w:numPr>
        <w:shd w:val="clear" w:color="auto" w:fill="FFFFFF"/>
        <w:tabs>
          <w:tab w:val="left" w:pos="499"/>
        </w:tabs>
        <w:spacing w:before="19"/>
        <w:jc w:val="both"/>
        <w:rPr>
          <w:color w:val="000000"/>
        </w:rPr>
      </w:pPr>
      <w:r w:rsidRPr="00054902">
        <w:rPr>
          <w:color w:val="000000"/>
          <w:spacing w:val="2"/>
        </w:rPr>
        <w:t>регулярное информирование родителей о состоянии здоро</w:t>
      </w:r>
      <w:r w:rsidRPr="00054902">
        <w:rPr>
          <w:color w:val="000000"/>
          <w:spacing w:val="2"/>
        </w:rPr>
        <w:softHyphen/>
        <w:t>вья детей;</w:t>
      </w:r>
    </w:p>
    <w:p w:rsidR="00054902" w:rsidRPr="00054902" w:rsidRDefault="00054902" w:rsidP="00054902">
      <w:pPr>
        <w:numPr>
          <w:ilvl w:val="0"/>
          <w:numId w:val="1"/>
        </w:numPr>
        <w:shd w:val="clear" w:color="auto" w:fill="FFFFFF"/>
        <w:tabs>
          <w:tab w:val="left" w:pos="499"/>
        </w:tabs>
        <w:spacing w:before="19"/>
        <w:jc w:val="both"/>
        <w:rPr>
          <w:color w:val="000000"/>
        </w:rPr>
      </w:pPr>
      <w:r w:rsidRPr="00054902">
        <w:rPr>
          <w:color w:val="000000"/>
          <w:spacing w:val="2"/>
        </w:rPr>
        <w:t>выполнение требований медперсонала;</w:t>
      </w:r>
    </w:p>
    <w:p w:rsidR="00054902" w:rsidRPr="00054902" w:rsidRDefault="00054902" w:rsidP="00054902">
      <w:pPr>
        <w:numPr>
          <w:ilvl w:val="0"/>
          <w:numId w:val="2"/>
        </w:numPr>
        <w:shd w:val="clear" w:color="auto" w:fill="FFFFFF"/>
        <w:tabs>
          <w:tab w:val="left" w:pos="499"/>
        </w:tabs>
        <w:spacing w:before="19"/>
        <w:jc w:val="both"/>
        <w:rPr>
          <w:color w:val="000000"/>
          <w:spacing w:val="4"/>
        </w:rPr>
      </w:pPr>
      <w:r w:rsidRPr="00054902">
        <w:rPr>
          <w:color w:val="000000"/>
          <w:spacing w:val="3"/>
        </w:rPr>
        <w:t xml:space="preserve">работу в тесном контакте с медсестрой, </w:t>
      </w:r>
      <w:r w:rsidRPr="00054902">
        <w:rPr>
          <w:color w:val="000000"/>
          <w:spacing w:val="2"/>
        </w:rPr>
        <w:t xml:space="preserve">безопасность жизнедеятельности детей в помещениях ДОУ </w:t>
      </w:r>
      <w:r w:rsidRPr="00054902">
        <w:rPr>
          <w:color w:val="000000"/>
          <w:spacing w:val="4"/>
        </w:rPr>
        <w:t>и на прогулочной площадке;</w:t>
      </w:r>
    </w:p>
    <w:p w:rsidR="00054902" w:rsidRPr="00054902" w:rsidRDefault="00054902" w:rsidP="00054902">
      <w:pPr>
        <w:numPr>
          <w:ilvl w:val="0"/>
          <w:numId w:val="4"/>
        </w:numPr>
        <w:shd w:val="clear" w:color="auto" w:fill="FFFFFF"/>
        <w:tabs>
          <w:tab w:val="left" w:pos="426"/>
        </w:tabs>
        <w:spacing w:before="43"/>
        <w:jc w:val="both"/>
        <w:rPr>
          <w:color w:val="000000"/>
        </w:rPr>
      </w:pPr>
      <w:r w:rsidRPr="00054902">
        <w:rPr>
          <w:color w:val="000000"/>
          <w:spacing w:val="4"/>
        </w:rPr>
        <w:t xml:space="preserve"> </w:t>
      </w:r>
      <w:r w:rsidRPr="00054902">
        <w:rPr>
          <w:color w:val="000000"/>
          <w:spacing w:val="1"/>
        </w:rPr>
        <w:t xml:space="preserve"> родителей о плановых профилактических </w:t>
      </w:r>
      <w:r w:rsidRPr="00054902">
        <w:rPr>
          <w:color w:val="000000"/>
          <w:spacing w:val="4"/>
        </w:rPr>
        <w:t>прививках;</w:t>
      </w:r>
    </w:p>
    <w:p w:rsidR="00054902" w:rsidRPr="00054902" w:rsidRDefault="00054902" w:rsidP="00054902">
      <w:pPr>
        <w:numPr>
          <w:ilvl w:val="0"/>
          <w:numId w:val="4"/>
        </w:numPr>
        <w:shd w:val="clear" w:color="auto" w:fill="FFFFFF"/>
        <w:tabs>
          <w:tab w:val="left" w:pos="648"/>
        </w:tabs>
        <w:spacing w:before="34"/>
        <w:jc w:val="both"/>
        <w:rPr>
          <w:color w:val="000000"/>
        </w:rPr>
      </w:pPr>
      <w:r w:rsidRPr="00054902">
        <w:rPr>
          <w:color w:val="000000"/>
        </w:rPr>
        <w:t>условия для благоприятного эмоционального климата в дет</w:t>
      </w:r>
      <w:r w:rsidRPr="00054902">
        <w:rPr>
          <w:color w:val="000000"/>
          <w:spacing w:val="4"/>
        </w:rPr>
        <w:t>ском коллективе;</w:t>
      </w:r>
    </w:p>
    <w:p w:rsidR="00054902" w:rsidRPr="00054902" w:rsidRDefault="00054902" w:rsidP="00054902">
      <w:pPr>
        <w:numPr>
          <w:ilvl w:val="0"/>
          <w:numId w:val="4"/>
        </w:numPr>
        <w:shd w:val="clear" w:color="auto" w:fill="FFFFFF"/>
        <w:tabs>
          <w:tab w:val="left" w:pos="648"/>
        </w:tabs>
        <w:spacing w:before="24"/>
        <w:jc w:val="both"/>
        <w:rPr>
          <w:color w:val="000000"/>
        </w:rPr>
      </w:pPr>
      <w:r w:rsidRPr="00054902">
        <w:rPr>
          <w:color w:val="000000"/>
          <w:spacing w:val="6"/>
        </w:rPr>
        <w:t xml:space="preserve">подготовку и качественное проведение образовательной деятельности с детьми </w:t>
      </w:r>
      <w:r w:rsidRPr="00054902">
        <w:rPr>
          <w:color w:val="000000"/>
          <w:spacing w:val="2"/>
        </w:rPr>
        <w:t>согласно утвержденной модели;</w:t>
      </w:r>
    </w:p>
    <w:p w:rsidR="00054902" w:rsidRPr="00054902" w:rsidRDefault="00054902" w:rsidP="00054902">
      <w:pPr>
        <w:numPr>
          <w:ilvl w:val="0"/>
          <w:numId w:val="4"/>
        </w:numPr>
        <w:shd w:val="clear" w:color="auto" w:fill="FFFFFF"/>
        <w:tabs>
          <w:tab w:val="left" w:pos="648"/>
        </w:tabs>
        <w:spacing w:before="29"/>
        <w:jc w:val="both"/>
        <w:rPr>
          <w:color w:val="000000"/>
        </w:rPr>
      </w:pPr>
      <w:r w:rsidRPr="00054902">
        <w:rPr>
          <w:color w:val="000000"/>
          <w:spacing w:val="2"/>
        </w:rPr>
        <w:t>сохранность подотчетного имущества, бережное использо</w:t>
      </w:r>
      <w:r w:rsidRPr="00054902">
        <w:rPr>
          <w:color w:val="000000"/>
          <w:spacing w:val="3"/>
        </w:rPr>
        <w:t>вание пособий и методической литературы;</w:t>
      </w:r>
    </w:p>
    <w:p w:rsidR="00054902" w:rsidRPr="00054902" w:rsidRDefault="00054902" w:rsidP="00054902">
      <w:pPr>
        <w:numPr>
          <w:ilvl w:val="0"/>
          <w:numId w:val="4"/>
        </w:numPr>
        <w:shd w:val="clear" w:color="auto" w:fill="FFFFFF"/>
        <w:tabs>
          <w:tab w:val="left" w:pos="648"/>
        </w:tabs>
        <w:jc w:val="both"/>
        <w:rPr>
          <w:color w:val="000000"/>
        </w:rPr>
      </w:pPr>
      <w:r w:rsidRPr="00054902">
        <w:rPr>
          <w:color w:val="000000"/>
          <w:spacing w:val="4"/>
        </w:rPr>
        <w:t>четкий порядок в групповой комнате.</w:t>
      </w:r>
    </w:p>
    <w:p w:rsidR="00054902" w:rsidRPr="00054902" w:rsidRDefault="00054902" w:rsidP="00054902">
      <w:pPr>
        <w:shd w:val="clear" w:color="auto" w:fill="FFFFFF"/>
        <w:tabs>
          <w:tab w:val="left" w:pos="658"/>
        </w:tabs>
        <w:ind w:left="154"/>
        <w:jc w:val="both"/>
      </w:pPr>
      <w:r w:rsidRPr="00054902">
        <w:rPr>
          <w:color w:val="000000"/>
        </w:rPr>
        <w:t>3.4.</w:t>
      </w:r>
      <w:r w:rsidRPr="00054902">
        <w:rPr>
          <w:color w:val="000000"/>
        </w:rPr>
        <w:tab/>
      </w:r>
      <w:r w:rsidRPr="00054902">
        <w:rPr>
          <w:color w:val="000000"/>
          <w:spacing w:val="7"/>
        </w:rPr>
        <w:t>Контролировать:</w:t>
      </w:r>
    </w:p>
    <w:p w:rsidR="00054902" w:rsidRPr="00054902" w:rsidRDefault="00054902" w:rsidP="00054902">
      <w:pPr>
        <w:numPr>
          <w:ilvl w:val="0"/>
          <w:numId w:val="4"/>
        </w:numPr>
        <w:shd w:val="clear" w:color="auto" w:fill="FFFFFF"/>
        <w:tabs>
          <w:tab w:val="left" w:pos="648"/>
        </w:tabs>
        <w:jc w:val="both"/>
        <w:rPr>
          <w:color w:val="000000"/>
        </w:rPr>
      </w:pPr>
      <w:r w:rsidRPr="00054902">
        <w:rPr>
          <w:color w:val="000000"/>
          <w:spacing w:val="4"/>
        </w:rPr>
        <w:t>двигательную и зрительную нагрузку детей;</w:t>
      </w:r>
    </w:p>
    <w:p w:rsidR="00054902" w:rsidRPr="00054902" w:rsidRDefault="00054902" w:rsidP="00054902">
      <w:pPr>
        <w:numPr>
          <w:ilvl w:val="0"/>
          <w:numId w:val="4"/>
        </w:numPr>
        <w:shd w:val="clear" w:color="auto" w:fill="FFFFFF"/>
        <w:tabs>
          <w:tab w:val="left" w:pos="648"/>
        </w:tabs>
        <w:spacing w:before="14"/>
        <w:jc w:val="both"/>
        <w:rPr>
          <w:color w:val="000000"/>
        </w:rPr>
      </w:pPr>
      <w:r w:rsidRPr="00054902">
        <w:rPr>
          <w:color w:val="000000"/>
          <w:spacing w:val="-1"/>
        </w:rPr>
        <w:t>своевременность внесения родителями платы за содержание</w:t>
      </w:r>
      <w:r w:rsidRPr="00054902">
        <w:rPr>
          <w:color w:val="000000"/>
          <w:spacing w:val="-1"/>
        </w:rPr>
        <w:br/>
      </w:r>
      <w:r w:rsidRPr="00054902">
        <w:rPr>
          <w:color w:val="000000"/>
        </w:rPr>
        <w:t>ребенка в ДОУ;</w:t>
      </w:r>
    </w:p>
    <w:p w:rsidR="00054902" w:rsidRPr="00054902" w:rsidRDefault="00054902" w:rsidP="00054902">
      <w:pPr>
        <w:numPr>
          <w:ilvl w:val="0"/>
          <w:numId w:val="4"/>
        </w:numPr>
        <w:shd w:val="clear" w:color="auto" w:fill="FFFFFF"/>
        <w:tabs>
          <w:tab w:val="left" w:pos="648"/>
        </w:tabs>
        <w:spacing w:before="19"/>
        <w:jc w:val="both"/>
        <w:rPr>
          <w:color w:val="000000"/>
        </w:rPr>
      </w:pPr>
      <w:r w:rsidRPr="00054902">
        <w:rPr>
          <w:color w:val="000000"/>
          <w:spacing w:val="3"/>
        </w:rPr>
        <w:t>сохранность игрушек и инвентаря в группе, вести их учет.</w:t>
      </w:r>
    </w:p>
    <w:p w:rsidR="00054902" w:rsidRPr="00054902" w:rsidRDefault="00054902" w:rsidP="00054902">
      <w:pPr>
        <w:shd w:val="clear" w:color="auto" w:fill="FFFFFF"/>
        <w:tabs>
          <w:tab w:val="left" w:pos="658"/>
        </w:tabs>
        <w:spacing w:before="24"/>
        <w:ind w:left="154"/>
        <w:jc w:val="both"/>
      </w:pPr>
      <w:r w:rsidRPr="00054902">
        <w:rPr>
          <w:color w:val="000000"/>
        </w:rPr>
        <w:t>3.5.</w:t>
      </w:r>
      <w:r w:rsidRPr="00054902">
        <w:rPr>
          <w:color w:val="000000"/>
        </w:rPr>
        <w:tab/>
      </w:r>
      <w:r w:rsidRPr="00054902">
        <w:rPr>
          <w:color w:val="000000"/>
          <w:spacing w:val="10"/>
        </w:rPr>
        <w:t>Принимать участие:</w:t>
      </w:r>
    </w:p>
    <w:p w:rsidR="00054902" w:rsidRPr="00054902" w:rsidRDefault="00054902" w:rsidP="00054902">
      <w:pPr>
        <w:numPr>
          <w:ilvl w:val="0"/>
          <w:numId w:val="4"/>
        </w:numPr>
        <w:shd w:val="clear" w:color="auto" w:fill="FFFFFF"/>
        <w:tabs>
          <w:tab w:val="left" w:pos="648"/>
        </w:tabs>
        <w:spacing w:before="19"/>
        <w:jc w:val="both"/>
        <w:rPr>
          <w:color w:val="000000"/>
        </w:rPr>
      </w:pPr>
      <w:r w:rsidRPr="00054902">
        <w:rPr>
          <w:color w:val="000000"/>
          <w:spacing w:val="-1"/>
        </w:rPr>
        <w:t xml:space="preserve">в деятельности методических объединений и других формах </w:t>
      </w:r>
      <w:r w:rsidRPr="00054902">
        <w:rPr>
          <w:color w:val="000000"/>
          <w:spacing w:val="1"/>
        </w:rPr>
        <w:t>методической работы;</w:t>
      </w:r>
    </w:p>
    <w:p w:rsidR="00054902" w:rsidRPr="00054902" w:rsidRDefault="00054902" w:rsidP="00054902">
      <w:pPr>
        <w:numPr>
          <w:ilvl w:val="0"/>
          <w:numId w:val="4"/>
        </w:numPr>
        <w:shd w:val="clear" w:color="auto" w:fill="FFFFFF"/>
        <w:tabs>
          <w:tab w:val="left" w:pos="648"/>
        </w:tabs>
        <w:spacing w:before="19"/>
        <w:jc w:val="both"/>
        <w:rPr>
          <w:color w:val="000000"/>
        </w:rPr>
      </w:pPr>
      <w:r w:rsidRPr="00054902">
        <w:rPr>
          <w:color w:val="000000"/>
          <w:spacing w:val="3"/>
        </w:rPr>
        <w:t>в инновационной экспериментальной деятельности;</w:t>
      </w:r>
    </w:p>
    <w:p w:rsidR="00054902" w:rsidRPr="00054902" w:rsidRDefault="00054902" w:rsidP="00054902">
      <w:pPr>
        <w:numPr>
          <w:ilvl w:val="0"/>
          <w:numId w:val="4"/>
        </w:numPr>
        <w:shd w:val="clear" w:color="auto" w:fill="FFFFFF"/>
        <w:tabs>
          <w:tab w:val="left" w:pos="648"/>
        </w:tabs>
        <w:spacing w:before="29"/>
        <w:jc w:val="both"/>
        <w:rPr>
          <w:color w:val="000000"/>
        </w:rPr>
      </w:pPr>
      <w:r w:rsidRPr="00054902">
        <w:rPr>
          <w:color w:val="000000"/>
          <w:spacing w:val="3"/>
        </w:rPr>
        <w:t>в подготовке и проведении детских праздников, развлече</w:t>
      </w:r>
      <w:r w:rsidRPr="00054902">
        <w:rPr>
          <w:color w:val="000000"/>
          <w:spacing w:val="3"/>
        </w:rPr>
        <w:softHyphen/>
      </w:r>
      <w:r w:rsidRPr="00054902">
        <w:rPr>
          <w:color w:val="000000"/>
          <w:spacing w:val="6"/>
        </w:rPr>
        <w:t>ний, спортивных мероприятий, открытых просмотров, роди</w:t>
      </w:r>
      <w:r w:rsidRPr="00054902">
        <w:rPr>
          <w:color w:val="000000"/>
          <w:spacing w:val="4"/>
        </w:rPr>
        <w:t>тельских собраний.</w:t>
      </w:r>
    </w:p>
    <w:p w:rsidR="00054902" w:rsidRDefault="00054902" w:rsidP="00054902">
      <w:pPr>
        <w:shd w:val="clear" w:color="auto" w:fill="FFFFFF"/>
        <w:tabs>
          <w:tab w:val="left" w:pos="426"/>
        </w:tabs>
        <w:spacing w:before="24"/>
        <w:ind w:firstLine="142"/>
        <w:jc w:val="both"/>
        <w:rPr>
          <w:color w:val="000000"/>
          <w:spacing w:val="3"/>
        </w:rPr>
      </w:pPr>
      <w:r w:rsidRPr="00054902">
        <w:rPr>
          <w:color w:val="000000"/>
          <w:spacing w:val="3"/>
        </w:rPr>
        <w:t>3.6. Внедрять инновационные технологии в работу педагогического коллектива.</w:t>
      </w:r>
    </w:p>
    <w:p w:rsidR="00054902" w:rsidRPr="00054902" w:rsidRDefault="00054902" w:rsidP="00054902">
      <w:pPr>
        <w:shd w:val="clear" w:color="auto" w:fill="FFFFFF"/>
        <w:spacing w:before="19"/>
        <w:ind w:left="379"/>
        <w:jc w:val="both"/>
        <w:rPr>
          <w:color w:val="000000"/>
        </w:rPr>
      </w:pPr>
    </w:p>
    <w:p w:rsidR="00054902" w:rsidRPr="00054902" w:rsidRDefault="00054902" w:rsidP="00054902">
      <w:pPr>
        <w:shd w:val="clear" w:color="auto" w:fill="FFFFFF"/>
        <w:spacing w:before="192"/>
        <w:jc w:val="center"/>
        <w:rPr>
          <w:b/>
        </w:rPr>
      </w:pPr>
      <w:r w:rsidRPr="00054902">
        <w:rPr>
          <w:b/>
          <w:color w:val="000000"/>
        </w:rPr>
        <w:t>4. ПРАВА</w:t>
      </w:r>
    </w:p>
    <w:p w:rsidR="00054902" w:rsidRPr="00054902" w:rsidRDefault="00054902" w:rsidP="00054902">
      <w:pPr>
        <w:jc w:val="both"/>
        <w:rPr>
          <w:rFonts w:eastAsia="Calibri"/>
          <w:lang w:eastAsia="en-US"/>
        </w:rPr>
      </w:pPr>
    </w:p>
    <w:p w:rsidR="00054902" w:rsidRPr="00054902" w:rsidRDefault="00054902" w:rsidP="00054902">
      <w:pPr>
        <w:shd w:val="clear" w:color="auto" w:fill="FFFFFF"/>
        <w:spacing w:before="58"/>
        <w:ind w:left="365"/>
        <w:jc w:val="both"/>
      </w:pPr>
      <w:r w:rsidRPr="00054902">
        <w:rPr>
          <w:color w:val="000000"/>
          <w:spacing w:val="10"/>
        </w:rPr>
        <w:t>Воспитатель в пределах своей компетенции имеет право:</w:t>
      </w:r>
    </w:p>
    <w:p w:rsidR="00054902" w:rsidRPr="00054902" w:rsidRDefault="00054902" w:rsidP="00054902">
      <w:pPr>
        <w:numPr>
          <w:ilvl w:val="0"/>
          <w:numId w:val="6"/>
        </w:numPr>
        <w:shd w:val="clear" w:color="auto" w:fill="FFFFFF"/>
        <w:tabs>
          <w:tab w:val="left" w:pos="648"/>
        </w:tabs>
        <w:ind w:left="648" w:hanging="509"/>
        <w:jc w:val="both"/>
        <w:rPr>
          <w:color w:val="000000"/>
        </w:rPr>
      </w:pPr>
      <w:r w:rsidRPr="00054902">
        <w:rPr>
          <w:color w:val="000000"/>
          <w:spacing w:val="5"/>
        </w:rPr>
        <w:t>Участвовать в управлении ДОУ в порядке, определенном Уставом ДОУ.</w:t>
      </w:r>
    </w:p>
    <w:p w:rsidR="00054902" w:rsidRPr="00054902" w:rsidRDefault="00054902" w:rsidP="00054902">
      <w:pPr>
        <w:numPr>
          <w:ilvl w:val="0"/>
          <w:numId w:val="6"/>
        </w:numPr>
        <w:shd w:val="clear" w:color="auto" w:fill="FFFFFF"/>
        <w:tabs>
          <w:tab w:val="left" w:pos="648"/>
        </w:tabs>
        <w:spacing w:before="5"/>
        <w:ind w:left="139"/>
        <w:jc w:val="both"/>
      </w:pPr>
      <w:r w:rsidRPr="00054902">
        <w:rPr>
          <w:color w:val="000000"/>
          <w:spacing w:val="10"/>
        </w:rPr>
        <w:t>Принимать участие:</w:t>
      </w:r>
    </w:p>
    <w:p w:rsidR="00054902" w:rsidRPr="00054902" w:rsidRDefault="00054902" w:rsidP="00054902">
      <w:pPr>
        <w:numPr>
          <w:ilvl w:val="0"/>
          <w:numId w:val="4"/>
        </w:numPr>
        <w:shd w:val="clear" w:color="auto" w:fill="FFFFFF"/>
        <w:tabs>
          <w:tab w:val="left" w:pos="648"/>
        </w:tabs>
        <w:jc w:val="both"/>
        <w:rPr>
          <w:color w:val="000000"/>
        </w:rPr>
      </w:pPr>
      <w:r w:rsidRPr="00054902">
        <w:rPr>
          <w:color w:val="000000"/>
          <w:spacing w:val="3"/>
        </w:rPr>
        <w:t>во всех смотрах, профессиональных конкурсах, выставках;</w:t>
      </w:r>
    </w:p>
    <w:p w:rsidR="00054902" w:rsidRPr="00054902" w:rsidRDefault="00054902" w:rsidP="00054902">
      <w:pPr>
        <w:numPr>
          <w:ilvl w:val="0"/>
          <w:numId w:val="4"/>
        </w:numPr>
        <w:shd w:val="clear" w:color="auto" w:fill="FFFFFF"/>
        <w:tabs>
          <w:tab w:val="left" w:pos="648"/>
        </w:tabs>
        <w:jc w:val="both"/>
        <w:rPr>
          <w:color w:val="000000"/>
          <w:spacing w:val="-1"/>
        </w:rPr>
      </w:pPr>
      <w:r w:rsidRPr="00054902">
        <w:rPr>
          <w:color w:val="000000"/>
          <w:spacing w:val="2"/>
        </w:rPr>
        <w:t>в инновационной деятельности ДОУ;</w:t>
      </w:r>
    </w:p>
    <w:p w:rsidR="00054902" w:rsidRPr="00054902" w:rsidRDefault="00054902" w:rsidP="00054902">
      <w:pPr>
        <w:numPr>
          <w:ilvl w:val="0"/>
          <w:numId w:val="4"/>
        </w:numPr>
        <w:shd w:val="clear" w:color="auto" w:fill="FFFFFF"/>
        <w:tabs>
          <w:tab w:val="left" w:pos="648"/>
        </w:tabs>
        <w:jc w:val="both"/>
        <w:rPr>
          <w:color w:val="000000"/>
          <w:spacing w:val="-1"/>
        </w:rPr>
      </w:pPr>
      <w:r w:rsidRPr="00054902">
        <w:rPr>
          <w:color w:val="000000"/>
          <w:spacing w:val="-1"/>
        </w:rPr>
        <w:t>в семинарах, тренингах, организуемых на базе ДОУ и ИМЦ.</w:t>
      </w:r>
    </w:p>
    <w:p w:rsidR="00054902" w:rsidRPr="00054902" w:rsidRDefault="00054902" w:rsidP="00054902">
      <w:pPr>
        <w:numPr>
          <w:ilvl w:val="0"/>
          <w:numId w:val="7"/>
        </w:numPr>
        <w:shd w:val="clear" w:color="auto" w:fill="FFFFFF"/>
        <w:tabs>
          <w:tab w:val="left" w:pos="648"/>
        </w:tabs>
        <w:ind w:left="648" w:hanging="504"/>
        <w:jc w:val="both"/>
        <w:rPr>
          <w:color w:val="000000"/>
        </w:rPr>
      </w:pPr>
      <w:r w:rsidRPr="00054902">
        <w:rPr>
          <w:color w:val="000000"/>
          <w:spacing w:val="-1"/>
        </w:rPr>
        <w:t xml:space="preserve"> </w:t>
      </w:r>
      <w:r w:rsidRPr="00054902">
        <w:rPr>
          <w:color w:val="000000"/>
          <w:spacing w:val="12"/>
        </w:rPr>
        <w:t>Знакомиться с жалобами и другими документами, со</w:t>
      </w:r>
      <w:r w:rsidRPr="00054902">
        <w:rPr>
          <w:color w:val="000000"/>
          <w:spacing w:val="13"/>
        </w:rPr>
        <w:t>держащими оценку его работы, давать по ним объяснения.</w:t>
      </w:r>
    </w:p>
    <w:p w:rsidR="00054902" w:rsidRPr="00054902" w:rsidRDefault="00054902" w:rsidP="00054902">
      <w:pPr>
        <w:numPr>
          <w:ilvl w:val="0"/>
          <w:numId w:val="7"/>
        </w:numPr>
        <w:shd w:val="clear" w:color="auto" w:fill="FFFFFF"/>
        <w:tabs>
          <w:tab w:val="left" w:pos="648"/>
        </w:tabs>
        <w:ind w:left="648" w:hanging="504"/>
        <w:jc w:val="both"/>
        <w:rPr>
          <w:color w:val="000000"/>
        </w:rPr>
      </w:pPr>
      <w:r w:rsidRPr="00054902">
        <w:rPr>
          <w:color w:val="000000"/>
          <w:spacing w:val="9"/>
        </w:rPr>
        <w:t xml:space="preserve">На конфиденциальность дисциплинарного (служебного) </w:t>
      </w:r>
      <w:r w:rsidRPr="00054902">
        <w:rPr>
          <w:color w:val="000000"/>
          <w:spacing w:val="8"/>
        </w:rPr>
        <w:t>расследования, за исключением случаев, предусмотрен</w:t>
      </w:r>
      <w:r w:rsidRPr="00054902">
        <w:rPr>
          <w:color w:val="000000"/>
          <w:spacing w:val="11"/>
        </w:rPr>
        <w:t>ных законом.</w:t>
      </w:r>
    </w:p>
    <w:p w:rsidR="00054902" w:rsidRPr="00054902" w:rsidRDefault="00054902" w:rsidP="00054902">
      <w:pPr>
        <w:numPr>
          <w:ilvl w:val="0"/>
          <w:numId w:val="7"/>
        </w:numPr>
        <w:shd w:val="clear" w:color="auto" w:fill="FFFFFF"/>
        <w:tabs>
          <w:tab w:val="left" w:pos="648"/>
        </w:tabs>
        <w:spacing w:before="5"/>
        <w:ind w:left="648" w:hanging="504"/>
        <w:jc w:val="both"/>
        <w:rPr>
          <w:color w:val="000000"/>
        </w:rPr>
      </w:pPr>
      <w:r w:rsidRPr="00054902">
        <w:rPr>
          <w:color w:val="000000"/>
          <w:spacing w:val="6"/>
        </w:rPr>
        <w:lastRenderedPageBreak/>
        <w:t>Самостоятельно выбирать и использовать методики, тех</w:t>
      </w:r>
      <w:r w:rsidRPr="00054902">
        <w:rPr>
          <w:color w:val="000000"/>
          <w:spacing w:val="8"/>
        </w:rPr>
        <w:t xml:space="preserve">нологии образовательного процесса, учебные пособия и </w:t>
      </w:r>
      <w:r w:rsidRPr="00054902">
        <w:rPr>
          <w:color w:val="000000"/>
          <w:spacing w:val="10"/>
        </w:rPr>
        <w:t>материалы.</w:t>
      </w:r>
    </w:p>
    <w:p w:rsidR="00054902" w:rsidRPr="00054902" w:rsidRDefault="00054902" w:rsidP="00054902">
      <w:pPr>
        <w:numPr>
          <w:ilvl w:val="0"/>
          <w:numId w:val="7"/>
        </w:numPr>
        <w:shd w:val="clear" w:color="auto" w:fill="FFFFFF"/>
        <w:tabs>
          <w:tab w:val="left" w:pos="648"/>
        </w:tabs>
        <w:spacing w:before="10"/>
        <w:ind w:left="144"/>
        <w:jc w:val="both"/>
      </w:pPr>
      <w:r w:rsidRPr="00054902">
        <w:rPr>
          <w:color w:val="000000"/>
          <w:spacing w:val="10"/>
        </w:rPr>
        <w:t>Вносить предложения:</w:t>
      </w:r>
    </w:p>
    <w:p w:rsidR="00054902" w:rsidRPr="00054902" w:rsidRDefault="00054902" w:rsidP="00054902">
      <w:pPr>
        <w:numPr>
          <w:ilvl w:val="0"/>
          <w:numId w:val="2"/>
        </w:numPr>
        <w:shd w:val="clear" w:color="auto" w:fill="FFFFFF"/>
        <w:tabs>
          <w:tab w:val="left" w:pos="648"/>
        </w:tabs>
        <w:spacing w:before="10"/>
        <w:jc w:val="both"/>
        <w:rPr>
          <w:color w:val="000000"/>
        </w:rPr>
      </w:pPr>
      <w:r w:rsidRPr="00054902">
        <w:rPr>
          <w:color w:val="000000"/>
          <w:spacing w:val="2"/>
        </w:rPr>
        <w:t>по улучшению условий труда для их включения в соглаше</w:t>
      </w:r>
      <w:r w:rsidRPr="00054902">
        <w:rPr>
          <w:color w:val="000000"/>
          <w:spacing w:val="3"/>
        </w:rPr>
        <w:t>ние по охране труда;</w:t>
      </w:r>
    </w:p>
    <w:p w:rsidR="00054902" w:rsidRPr="00054902" w:rsidRDefault="00054902" w:rsidP="00054902">
      <w:pPr>
        <w:numPr>
          <w:ilvl w:val="0"/>
          <w:numId w:val="2"/>
        </w:numPr>
        <w:shd w:val="clear" w:color="auto" w:fill="FFFFFF"/>
        <w:tabs>
          <w:tab w:val="left" w:pos="648"/>
        </w:tabs>
        <w:spacing w:before="19"/>
        <w:jc w:val="both"/>
      </w:pPr>
      <w:r w:rsidRPr="00054902">
        <w:rPr>
          <w:color w:val="000000"/>
          <w:spacing w:val="2"/>
        </w:rPr>
        <w:t>по совершенствованию образовательной работы, улучшению и оздоровлению условий проведения образовательного процесса.</w:t>
      </w:r>
    </w:p>
    <w:p w:rsidR="00054902" w:rsidRPr="00054902" w:rsidRDefault="00054902" w:rsidP="00054902">
      <w:pPr>
        <w:numPr>
          <w:ilvl w:val="0"/>
          <w:numId w:val="8"/>
        </w:numPr>
        <w:shd w:val="clear" w:color="auto" w:fill="FFFFFF"/>
        <w:tabs>
          <w:tab w:val="left" w:pos="648"/>
        </w:tabs>
        <w:spacing w:before="14"/>
        <w:ind w:left="648" w:hanging="504"/>
        <w:jc w:val="both"/>
        <w:rPr>
          <w:color w:val="000000"/>
        </w:rPr>
      </w:pPr>
      <w:r w:rsidRPr="00054902">
        <w:rPr>
          <w:color w:val="000000"/>
          <w:spacing w:val="5"/>
        </w:rPr>
        <w:t>Доводить до сведения администрации сведения о всех не</w:t>
      </w:r>
      <w:r w:rsidRPr="00054902">
        <w:rPr>
          <w:color w:val="000000"/>
          <w:spacing w:val="4"/>
        </w:rPr>
        <w:t>достатках в обеспечении образовательного процесса, сни</w:t>
      </w:r>
      <w:r w:rsidRPr="00054902">
        <w:rPr>
          <w:color w:val="000000"/>
          <w:spacing w:val="6"/>
        </w:rPr>
        <w:t>жающих жизнедеятельность и работоспособность воспи</w:t>
      </w:r>
      <w:r w:rsidRPr="00054902">
        <w:rPr>
          <w:color w:val="000000"/>
          <w:spacing w:val="9"/>
        </w:rPr>
        <w:t>танников.</w:t>
      </w:r>
    </w:p>
    <w:p w:rsidR="00054902" w:rsidRPr="00054902" w:rsidRDefault="00054902" w:rsidP="00054902">
      <w:pPr>
        <w:numPr>
          <w:ilvl w:val="0"/>
          <w:numId w:val="8"/>
        </w:numPr>
        <w:shd w:val="clear" w:color="auto" w:fill="FFFFFF"/>
        <w:tabs>
          <w:tab w:val="left" w:pos="648"/>
        </w:tabs>
        <w:ind w:left="648" w:hanging="504"/>
        <w:jc w:val="both"/>
        <w:rPr>
          <w:color w:val="000000"/>
        </w:rPr>
      </w:pPr>
      <w:r w:rsidRPr="00054902">
        <w:rPr>
          <w:color w:val="000000"/>
          <w:spacing w:val="8"/>
        </w:rPr>
        <w:t>Пользоваться всеми правами, касающимися режима ра</w:t>
      </w:r>
      <w:r w:rsidRPr="00054902">
        <w:rPr>
          <w:color w:val="000000"/>
          <w:spacing w:val="7"/>
        </w:rPr>
        <w:t xml:space="preserve">бочего времени, времени отдыха, отпусков, социального </w:t>
      </w:r>
      <w:r w:rsidRPr="00054902">
        <w:rPr>
          <w:color w:val="000000"/>
          <w:spacing w:val="8"/>
        </w:rPr>
        <w:t>обеспечения, которые установлены учредительными до</w:t>
      </w:r>
      <w:r w:rsidRPr="00054902">
        <w:rPr>
          <w:color w:val="000000"/>
          <w:spacing w:val="10"/>
        </w:rPr>
        <w:t>кументами и трудовым законодательством.</w:t>
      </w:r>
    </w:p>
    <w:p w:rsidR="00054902" w:rsidRPr="00054902" w:rsidRDefault="00054902" w:rsidP="00054902">
      <w:pPr>
        <w:numPr>
          <w:ilvl w:val="0"/>
          <w:numId w:val="8"/>
        </w:numPr>
        <w:shd w:val="clear" w:color="auto" w:fill="FFFFFF"/>
        <w:tabs>
          <w:tab w:val="left" w:pos="648"/>
        </w:tabs>
        <w:spacing w:before="10"/>
        <w:ind w:left="144"/>
        <w:jc w:val="both"/>
      </w:pPr>
      <w:r w:rsidRPr="00054902">
        <w:rPr>
          <w:color w:val="000000"/>
          <w:spacing w:val="11"/>
        </w:rPr>
        <w:t>Повышать свою квалификацию:</w:t>
      </w:r>
    </w:p>
    <w:p w:rsidR="00054902" w:rsidRPr="00054902" w:rsidRDefault="00054902" w:rsidP="00054902">
      <w:pPr>
        <w:numPr>
          <w:ilvl w:val="0"/>
          <w:numId w:val="2"/>
        </w:numPr>
        <w:shd w:val="clear" w:color="auto" w:fill="FFFFFF"/>
        <w:tabs>
          <w:tab w:val="left" w:pos="648"/>
        </w:tabs>
        <w:spacing w:before="10"/>
        <w:jc w:val="both"/>
        <w:rPr>
          <w:color w:val="000000"/>
        </w:rPr>
      </w:pPr>
      <w:r w:rsidRPr="00054902">
        <w:rPr>
          <w:color w:val="000000"/>
        </w:rPr>
        <w:t>обучаться на курсах повышения квалификации (не менее 1раза в 3 года);</w:t>
      </w:r>
    </w:p>
    <w:p w:rsidR="00054902" w:rsidRPr="00054902" w:rsidRDefault="00054902" w:rsidP="00054902">
      <w:pPr>
        <w:numPr>
          <w:ilvl w:val="0"/>
          <w:numId w:val="2"/>
        </w:numPr>
        <w:shd w:val="clear" w:color="auto" w:fill="FFFFFF"/>
        <w:tabs>
          <w:tab w:val="left" w:pos="648"/>
        </w:tabs>
        <w:spacing w:before="19"/>
        <w:jc w:val="both"/>
        <w:rPr>
          <w:color w:val="000000"/>
        </w:rPr>
      </w:pPr>
      <w:r w:rsidRPr="00054902">
        <w:rPr>
          <w:color w:val="000000"/>
          <w:spacing w:val="5"/>
        </w:rPr>
        <w:t>знакомиться с новыми педагогическими разработками;</w:t>
      </w:r>
    </w:p>
    <w:p w:rsidR="00054902" w:rsidRPr="00054902" w:rsidRDefault="00054902" w:rsidP="00054902">
      <w:pPr>
        <w:numPr>
          <w:ilvl w:val="0"/>
          <w:numId w:val="2"/>
        </w:numPr>
        <w:shd w:val="clear" w:color="auto" w:fill="FFFFFF"/>
        <w:tabs>
          <w:tab w:val="left" w:pos="648"/>
        </w:tabs>
        <w:spacing w:before="24"/>
        <w:jc w:val="both"/>
        <w:rPr>
          <w:color w:val="000000"/>
        </w:rPr>
      </w:pPr>
      <w:r w:rsidRPr="00054902">
        <w:rPr>
          <w:color w:val="000000"/>
          <w:spacing w:val="2"/>
        </w:rPr>
        <w:t>получать консультативную помощь от заместителя заведующей по воспитательной и методической работе</w:t>
      </w:r>
      <w:r w:rsidRPr="00054902">
        <w:rPr>
          <w:color w:val="000000"/>
          <w:spacing w:val="4"/>
        </w:rPr>
        <w:t xml:space="preserve"> специалистов учреждения.</w:t>
      </w:r>
    </w:p>
    <w:p w:rsidR="00054902" w:rsidRPr="00054902" w:rsidRDefault="00054902" w:rsidP="00054902">
      <w:pPr>
        <w:shd w:val="clear" w:color="auto" w:fill="FFFFFF"/>
        <w:tabs>
          <w:tab w:val="left" w:pos="648"/>
        </w:tabs>
        <w:spacing w:before="24"/>
        <w:jc w:val="both"/>
        <w:rPr>
          <w:color w:val="000000"/>
          <w:spacing w:val="4"/>
        </w:rPr>
      </w:pPr>
    </w:p>
    <w:p w:rsidR="00054902" w:rsidRPr="00054902" w:rsidRDefault="00054902" w:rsidP="00054902">
      <w:pPr>
        <w:shd w:val="clear" w:color="auto" w:fill="FFFFFF"/>
        <w:spacing w:before="110"/>
        <w:jc w:val="center"/>
        <w:rPr>
          <w:b/>
        </w:rPr>
      </w:pPr>
      <w:r w:rsidRPr="00054902">
        <w:rPr>
          <w:b/>
          <w:color w:val="000000"/>
        </w:rPr>
        <w:t>5. ОТВЕТСТВЕННОСТЬ</w:t>
      </w:r>
    </w:p>
    <w:p w:rsidR="00054902" w:rsidRPr="00054902" w:rsidRDefault="00054902" w:rsidP="00054902">
      <w:pPr>
        <w:shd w:val="clear" w:color="auto" w:fill="FFFFFF"/>
        <w:spacing w:before="24"/>
        <w:ind w:left="144"/>
        <w:jc w:val="both"/>
        <w:rPr>
          <w:color w:val="000000"/>
        </w:rPr>
      </w:pPr>
    </w:p>
    <w:p w:rsidR="00054902" w:rsidRPr="00054902" w:rsidRDefault="00054902" w:rsidP="00054902">
      <w:pPr>
        <w:shd w:val="clear" w:color="auto" w:fill="FFFFFF"/>
        <w:spacing w:before="24"/>
        <w:ind w:left="144"/>
        <w:jc w:val="both"/>
      </w:pPr>
      <w:r w:rsidRPr="00054902">
        <w:rPr>
          <w:color w:val="000000"/>
        </w:rPr>
        <w:t>5.1. Воспитатель несет ответственность:</w:t>
      </w:r>
    </w:p>
    <w:p w:rsidR="00054902" w:rsidRPr="00054902" w:rsidRDefault="00054902" w:rsidP="00054902">
      <w:pPr>
        <w:numPr>
          <w:ilvl w:val="0"/>
          <w:numId w:val="2"/>
        </w:numPr>
        <w:shd w:val="clear" w:color="auto" w:fill="FFFFFF"/>
        <w:tabs>
          <w:tab w:val="left" w:pos="648"/>
        </w:tabs>
        <w:spacing w:before="19"/>
        <w:jc w:val="both"/>
        <w:rPr>
          <w:color w:val="000000"/>
        </w:rPr>
      </w:pPr>
      <w:r w:rsidRPr="00054902">
        <w:rPr>
          <w:color w:val="000000"/>
          <w:spacing w:val="1"/>
        </w:rPr>
        <w:t>за жизнь и здоровье детей, нарушение прав и свобод в соот</w:t>
      </w:r>
      <w:r w:rsidRPr="00054902">
        <w:rPr>
          <w:color w:val="000000"/>
          <w:spacing w:val="4"/>
        </w:rPr>
        <w:t>ветствии с законодательством Российской Федерации;</w:t>
      </w:r>
    </w:p>
    <w:p w:rsidR="00054902" w:rsidRPr="00054902" w:rsidRDefault="00054902" w:rsidP="00054902">
      <w:pPr>
        <w:numPr>
          <w:ilvl w:val="0"/>
          <w:numId w:val="2"/>
        </w:numPr>
        <w:shd w:val="clear" w:color="auto" w:fill="FFFFFF"/>
        <w:tabs>
          <w:tab w:val="left" w:pos="648"/>
        </w:tabs>
        <w:spacing w:before="24"/>
        <w:jc w:val="both"/>
      </w:pPr>
      <w:r w:rsidRPr="00054902">
        <w:rPr>
          <w:color w:val="000000"/>
          <w:spacing w:val="6"/>
        </w:rPr>
        <w:t>за реализацию не в полном объеме образовательных про</w:t>
      </w:r>
      <w:r w:rsidRPr="00054902">
        <w:rPr>
          <w:color w:val="000000"/>
          <w:spacing w:val="6"/>
        </w:rPr>
        <w:softHyphen/>
      </w:r>
      <w:r w:rsidRPr="00054902">
        <w:rPr>
          <w:color w:val="000000"/>
          <w:spacing w:val="3"/>
        </w:rPr>
        <w:t>грамм, качество реализуемых образовательных программ;</w:t>
      </w:r>
      <w:r w:rsidRPr="00054902">
        <w:rPr>
          <w:color w:val="000000"/>
        </w:rPr>
        <w:t xml:space="preserve"> </w:t>
      </w:r>
    </w:p>
    <w:p w:rsidR="00054902" w:rsidRPr="00054902" w:rsidRDefault="00054902" w:rsidP="00054902">
      <w:pPr>
        <w:numPr>
          <w:ilvl w:val="0"/>
          <w:numId w:val="2"/>
        </w:numPr>
        <w:shd w:val="clear" w:color="auto" w:fill="FFFFFF"/>
        <w:tabs>
          <w:tab w:val="left" w:pos="648"/>
        </w:tabs>
        <w:spacing w:before="24"/>
        <w:jc w:val="both"/>
      </w:pPr>
      <w:r w:rsidRPr="00054902">
        <w:rPr>
          <w:color w:val="000000"/>
          <w:spacing w:val="7"/>
        </w:rPr>
        <w:t xml:space="preserve">за соответствие применяемых форм, методов и средств в </w:t>
      </w:r>
      <w:r w:rsidRPr="00054902">
        <w:rPr>
          <w:color w:val="000000"/>
        </w:rPr>
        <w:t>организации образовательного процесса воз</w:t>
      </w:r>
      <w:r w:rsidRPr="00054902">
        <w:rPr>
          <w:color w:val="000000"/>
          <w:spacing w:val="-11"/>
        </w:rPr>
        <w:t xml:space="preserve">растным психофизическим </w:t>
      </w:r>
      <w:r w:rsidR="00726F67">
        <w:rPr>
          <w:color w:val="000000"/>
          <w:spacing w:val="-11"/>
        </w:rPr>
        <w:t xml:space="preserve">и индивидуальным </w:t>
      </w:r>
      <w:r w:rsidRPr="00054902">
        <w:rPr>
          <w:color w:val="000000"/>
          <w:spacing w:val="-11"/>
        </w:rPr>
        <w:t>особенностям, склонностям, спо</w:t>
      </w:r>
      <w:r w:rsidRPr="00054902">
        <w:rPr>
          <w:color w:val="000000"/>
          <w:spacing w:val="-11"/>
        </w:rPr>
        <w:softHyphen/>
      </w:r>
      <w:r w:rsidRPr="00054902">
        <w:rPr>
          <w:color w:val="000000"/>
          <w:spacing w:val="-7"/>
        </w:rPr>
        <w:t>собностям, интересам и потребностям детей;</w:t>
      </w:r>
    </w:p>
    <w:p w:rsidR="00054902" w:rsidRPr="00054902" w:rsidRDefault="00054902" w:rsidP="00054902">
      <w:pPr>
        <w:numPr>
          <w:ilvl w:val="0"/>
          <w:numId w:val="4"/>
        </w:numPr>
        <w:shd w:val="clear" w:color="auto" w:fill="FFFFFF"/>
        <w:tabs>
          <w:tab w:val="left" w:pos="682"/>
        </w:tabs>
        <w:spacing w:before="29"/>
        <w:jc w:val="both"/>
        <w:rPr>
          <w:color w:val="000000"/>
        </w:rPr>
      </w:pPr>
      <w:r w:rsidRPr="00054902">
        <w:rPr>
          <w:color w:val="000000"/>
          <w:spacing w:val="-8"/>
        </w:rPr>
        <w:t xml:space="preserve">за сохранность одежды детей (вместе с детьми аккуратно и </w:t>
      </w:r>
      <w:r w:rsidRPr="00054902">
        <w:rPr>
          <w:color w:val="000000"/>
          <w:spacing w:val="-7"/>
        </w:rPr>
        <w:t xml:space="preserve">бережно относится к ней, не допускает потери одежды или </w:t>
      </w:r>
      <w:r w:rsidRPr="00054902">
        <w:rPr>
          <w:color w:val="000000"/>
          <w:spacing w:val="-8"/>
        </w:rPr>
        <w:t>ее порчи);</w:t>
      </w:r>
    </w:p>
    <w:p w:rsidR="00054902" w:rsidRPr="00054902" w:rsidRDefault="00054902" w:rsidP="00054902">
      <w:pPr>
        <w:numPr>
          <w:ilvl w:val="0"/>
          <w:numId w:val="4"/>
        </w:numPr>
        <w:shd w:val="clear" w:color="auto" w:fill="FFFFFF"/>
        <w:tabs>
          <w:tab w:val="left" w:pos="682"/>
        </w:tabs>
        <w:spacing w:before="29"/>
        <w:jc w:val="both"/>
        <w:rPr>
          <w:color w:val="000000"/>
        </w:rPr>
      </w:pPr>
      <w:r w:rsidRPr="00054902">
        <w:rPr>
          <w:color w:val="000000"/>
          <w:spacing w:val="-3"/>
        </w:rPr>
        <w:t xml:space="preserve">за сохранность имущества в группе (игрушки, керамика, </w:t>
      </w:r>
      <w:r w:rsidRPr="00054902">
        <w:rPr>
          <w:color w:val="000000"/>
          <w:spacing w:val="-6"/>
        </w:rPr>
        <w:t>мебель, пособия и пр.);</w:t>
      </w:r>
    </w:p>
    <w:p w:rsidR="00054902" w:rsidRPr="00054902" w:rsidRDefault="00054902" w:rsidP="00054902">
      <w:pPr>
        <w:numPr>
          <w:ilvl w:val="0"/>
          <w:numId w:val="5"/>
        </w:numPr>
        <w:shd w:val="clear" w:color="auto" w:fill="FFFFFF"/>
        <w:tabs>
          <w:tab w:val="left" w:pos="682"/>
        </w:tabs>
        <w:jc w:val="both"/>
      </w:pPr>
      <w:r w:rsidRPr="00054902">
        <w:rPr>
          <w:color w:val="000000"/>
          <w:spacing w:val="-7"/>
        </w:rPr>
        <w:t>за своевременное прохождение медицинского осмотра.</w:t>
      </w:r>
    </w:p>
    <w:p w:rsidR="00054902" w:rsidRPr="00054902" w:rsidRDefault="00054902" w:rsidP="00054902">
      <w:pPr>
        <w:numPr>
          <w:ilvl w:val="0"/>
          <w:numId w:val="9"/>
        </w:numPr>
        <w:shd w:val="clear" w:color="auto" w:fill="FFFFFF"/>
        <w:tabs>
          <w:tab w:val="left" w:pos="653"/>
        </w:tabs>
        <w:spacing w:before="19"/>
        <w:jc w:val="both"/>
        <w:rPr>
          <w:color w:val="000000"/>
        </w:rPr>
      </w:pPr>
      <w:r w:rsidRPr="00054902">
        <w:rPr>
          <w:color w:val="000000"/>
          <w:spacing w:val="-3"/>
        </w:rPr>
        <w:t xml:space="preserve">За неисполнение или ненадлежащее исполнение возложенных на него обязанностей в порядке и в случаях, которые установлены федеральными </w:t>
      </w:r>
      <w:proofErr w:type="gramStart"/>
      <w:r w:rsidRPr="00054902">
        <w:rPr>
          <w:color w:val="000000"/>
          <w:spacing w:val="-3"/>
        </w:rPr>
        <w:t xml:space="preserve">законами, </w:t>
      </w:r>
      <w:r w:rsidRPr="00054902">
        <w:rPr>
          <w:color w:val="000000"/>
          <w:spacing w:val="-2"/>
        </w:rPr>
        <w:t xml:space="preserve"> Устава</w:t>
      </w:r>
      <w:proofErr w:type="gramEnd"/>
      <w:r w:rsidRPr="00054902">
        <w:rPr>
          <w:color w:val="000000"/>
          <w:spacing w:val="-2"/>
        </w:rPr>
        <w:t xml:space="preserve"> и Правил внутреннего трудо</w:t>
      </w:r>
      <w:r w:rsidRPr="00054902">
        <w:rPr>
          <w:color w:val="000000"/>
          <w:spacing w:val="-2"/>
        </w:rPr>
        <w:softHyphen/>
      </w:r>
      <w:r w:rsidRPr="00054902">
        <w:rPr>
          <w:color w:val="000000"/>
          <w:spacing w:val="-3"/>
        </w:rPr>
        <w:t>вого распорядка ДОУ, законных распоряжений заведую</w:t>
      </w:r>
      <w:r w:rsidRPr="00054902">
        <w:rPr>
          <w:color w:val="000000"/>
          <w:spacing w:val="-6"/>
        </w:rPr>
        <w:t>щего ДОУ и иных локальных нормативных актов, должно</w:t>
      </w:r>
      <w:r w:rsidRPr="00054902">
        <w:rPr>
          <w:color w:val="000000"/>
          <w:spacing w:val="-6"/>
        </w:rPr>
        <w:softHyphen/>
      </w:r>
      <w:r w:rsidRPr="00054902">
        <w:rPr>
          <w:color w:val="000000"/>
          <w:spacing w:val="-4"/>
        </w:rPr>
        <w:t>стных обязанностей, установленных настоящей инструк</w:t>
      </w:r>
      <w:r w:rsidRPr="00054902">
        <w:rPr>
          <w:color w:val="000000"/>
          <w:spacing w:val="-1"/>
        </w:rPr>
        <w:t xml:space="preserve">цией, в том числе за не использование предоставленных </w:t>
      </w:r>
      <w:r w:rsidRPr="00054902">
        <w:rPr>
          <w:color w:val="000000"/>
          <w:spacing w:val="-6"/>
        </w:rPr>
        <w:t xml:space="preserve">прав, воспитатель несет дисциплинарную ответственность </w:t>
      </w:r>
      <w:r w:rsidRPr="00054902">
        <w:rPr>
          <w:color w:val="000000"/>
          <w:spacing w:val="-8"/>
        </w:rPr>
        <w:t xml:space="preserve">в порядке, определенном трудовым законодательством РФ. </w:t>
      </w:r>
      <w:r w:rsidRPr="00054902">
        <w:rPr>
          <w:color w:val="000000"/>
          <w:spacing w:val="-2"/>
        </w:rPr>
        <w:t>За грубое нарушение трудовых обязанностей в качестве</w:t>
      </w:r>
      <w:r w:rsidRPr="00054902">
        <w:rPr>
          <w:color w:val="000000"/>
          <w:spacing w:val="-2"/>
        </w:rPr>
        <w:br/>
      </w:r>
      <w:r w:rsidRPr="00054902">
        <w:rPr>
          <w:color w:val="000000"/>
          <w:spacing w:val="7"/>
        </w:rPr>
        <w:t xml:space="preserve">дисциплинарного наказания может быть применено </w:t>
      </w:r>
      <w:r w:rsidRPr="00054902">
        <w:rPr>
          <w:color w:val="000000"/>
          <w:spacing w:val="-2"/>
        </w:rPr>
        <w:t>увольнение.</w:t>
      </w:r>
    </w:p>
    <w:p w:rsidR="00054902" w:rsidRPr="00054902" w:rsidRDefault="00054902" w:rsidP="00054902">
      <w:pPr>
        <w:numPr>
          <w:ilvl w:val="0"/>
          <w:numId w:val="9"/>
        </w:numPr>
        <w:shd w:val="clear" w:color="auto" w:fill="FFFFFF"/>
        <w:tabs>
          <w:tab w:val="left" w:pos="653"/>
        </w:tabs>
        <w:spacing w:before="10"/>
        <w:jc w:val="both"/>
        <w:rPr>
          <w:color w:val="000000"/>
        </w:rPr>
      </w:pPr>
      <w:r w:rsidRPr="00054902">
        <w:rPr>
          <w:color w:val="000000"/>
          <w:spacing w:val="1"/>
        </w:rPr>
        <w:t>За применение, в том числе однократное, методов вос</w:t>
      </w:r>
      <w:r w:rsidRPr="00054902">
        <w:rPr>
          <w:color w:val="000000"/>
        </w:rPr>
        <w:t xml:space="preserve">питания, связанных с физическим и (или) психическим </w:t>
      </w:r>
      <w:r w:rsidRPr="00054902">
        <w:rPr>
          <w:color w:val="000000"/>
          <w:spacing w:val="2"/>
        </w:rPr>
        <w:t xml:space="preserve">насилием над личностью ребенка, воспитатель может </w:t>
      </w:r>
      <w:r w:rsidRPr="00054902">
        <w:rPr>
          <w:color w:val="000000"/>
        </w:rPr>
        <w:t>быть освобожден от занимаемой должности в соответ</w:t>
      </w:r>
      <w:r w:rsidRPr="00054902">
        <w:rPr>
          <w:color w:val="000000"/>
          <w:spacing w:val="-2"/>
        </w:rPr>
        <w:t xml:space="preserve">ствии с трудовым законодательством и Законом РФ «Об </w:t>
      </w:r>
      <w:r w:rsidRPr="00054902">
        <w:rPr>
          <w:color w:val="000000"/>
          <w:spacing w:val="1"/>
        </w:rPr>
        <w:t>образовании». Увольнение за данный проступок не является мерой дисциплинарной ответственности.</w:t>
      </w:r>
    </w:p>
    <w:p w:rsidR="00054902" w:rsidRPr="00054902" w:rsidRDefault="00054902" w:rsidP="00054902">
      <w:pPr>
        <w:numPr>
          <w:ilvl w:val="0"/>
          <w:numId w:val="9"/>
        </w:numPr>
        <w:shd w:val="clear" w:color="auto" w:fill="FFFFFF"/>
        <w:tabs>
          <w:tab w:val="left" w:pos="653"/>
        </w:tabs>
        <w:spacing w:before="10"/>
        <w:jc w:val="both"/>
        <w:rPr>
          <w:color w:val="000000"/>
        </w:rPr>
      </w:pPr>
      <w:r w:rsidRPr="00054902">
        <w:rPr>
          <w:color w:val="000000"/>
          <w:spacing w:val="1"/>
        </w:rPr>
        <w:t xml:space="preserve">За нарушение правил пожарной безопасности, охраны </w:t>
      </w:r>
      <w:r w:rsidRPr="00054902">
        <w:rPr>
          <w:color w:val="000000"/>
          <w:spacing w:val="4"/>
        </w:rPr>
        <w:t xml:space="preserve">труда, санитарно-гигиенических правил воспитатель </w:t>
      </w:r>
      <w:r w:rsidRPr="00054902">
        <w:rPr>
          <w:color w:val="000000"/>
          <w:spacing w:val="-3"/>
        </w:rPr>
        <w:t xml:space="preserve">привлекается к административной ответственности в порядке и в случаях, предусмотренных административным </w:t>
      </w:r>
      <w:r w:rsidRPr="00054902">
        <w:rPr>
          <w:color w:val="000000"/>
        </w:rPr>
        <w:t>законодательством РФ.</w:t>
      </w:r>
    </w:p>
    <w:p w:rsidR="00054902" w:rsidRPr="00726F67" w:rsidRDefault="00054902" w:rsidP="00054902">
      <w:pPr>
        <w:numPr>
          <w:ilvl w:val="0"/>
          <w:numId w:val="9"/>
        </w:numPr>
        <w:shd w:val="clear" w:color="auto" w:fill="FFFFFF"/>
        <w:tabs>
          <w:tab w:val="left" w:pos="653"/>
        </w:tabs>
        <w:spacing w:before="19"/>
        <w:jc w:val="both"/>
        <w:rPr>
          <w:color w:val="000000"/>
        </w:rPr>
      </w:pPr>
      <w:r w:rsidRPr="00054902">
        <w:rPr>
          <w:color w:val="000000"/>
          <w:spacing w:val="-3"/>
        </w:rPr>
        <w:t>За виновное причинение ДОУ ущерба в связи с исполне</w:t>
      </w:r>
      <w:r w:rsidRPr="00054902">
        <w:rPr>
          <w:color w:val="000000"/>
          <w:spacing w:val="-4"/>
        </w:rPr>
        <w:t xml:space="preserve">нием (неисполнением) своих должностных обязанностей </w:t>
      </w:r>
      <w:r w:rsidRPr="00054902">
        <w:rPr>
          <w:color w:val="000000"/>
        </w:rPr>
        <w:t>воспитатель несет материальную ответственность в по</w:t>
      </w:r>
      <w:r w:rsidRPr="00054902">
        <w:rPr>
          <w:color w:val="000000"/>
          <w:spacing w:val="3"/>
        </w:rPr>
        <w:t xml:space="preserve">рядке и в пределах, установленных трудовым и (или) </w:t>
      </w:r>
      <w:r w:rsidRPr="00054902">
        <w:rPr>
          <w:color w:val="000000"/>
          <w:spacing w:val="1"/>
        </w:rPr>
        <w:t>гражданским законодательством РФ.</w:t>
      </w:r>
    </w:p>
    <w:p w:rsidR="00726F67" w:rsidRPr="00054902" w:rsidRDefault="00726F67" w:rsidP="00726F67">
      <w:pPr>
        <w:numPr>
          <w:ilvl w:val="0"/>
          <w:numId w:val="9"/>
        </w:numPr>
        <w:shd w:val="clear" w:color="auto" w:fill="FFFFFF"/>
        <w:tabs>
          <w:tab w:val="left" w:pos="653"/>
        </w:tabs>
        <w:spacing w:before="19"/>
        <w:jc w:val="both"/>
        <w:rPr>
          <w:color w:val="000000"/>
        </w:rPr>
      </w:pPr>
      <w:r w:rsidRPr="00726F67">
        <w:rPr>
          <w:color w:val="000000"/>
        </w:rPr>
        <w:lastRenderedPageBreak/>
        <w:t>Воспитателям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054902" w:rsidRPr="00054902" w:rsidRDefault="00054902" w:rsidP="00054902">
      <w:pPr>
        <w:shd w:val="clear" w:color="auto" w:fill="FFFFFF"/>
        <w:tabs>
          <w:tab w:val="left" w:pos="653"/>
        </w:tabs>
        <w:spacing w:before="19"/>
        <w:jc w:val="both"/>
        <w:rPr>
          <w:color w:val="000000"/>
        </w:rPr>
      </w:pPr>
    </w:p>
    <w:p w:rsidR="00054902" w:rsidRPr="00054902" w:rsidRDefault="00054902" w:rsidP="00054902">
      <w:pPr>
        <w:shd w:val="clear" w:color="auto" w:fill="FFFFFF"/>
        <w:spacing w:before="144"/>
        <w:jc w:val="center"/>
      </w:pPr>
      <w:r w:rsidRPr="00054902">
        <w:rPr>
          <w:b/>
          <w:color w:val="000000"/>
        </w:rPr>
        <w:t>6. ВЗАИМООТНОШЕНИЯ И СВЯЗИ ПО ДОЛЖНОСТИ</w:t>
      </w:r>
    </w:p>
    <w:p w:rsidR="00054902" w:rsidRPr="00054902" w:rsidRDefault="00054902" w:rsidP="00054902">
      <w:pPr>
        <w:shd w:val="clear" w:color="auto" w:fill="FFFFFF"/>
        <w:spacing w:before="48"/>
        <w:ind w:left="283"/>
        <w:jc w:val="both"/>
        <w:rPr>
          <w:color w:val="000000"/>
          <w:spacing w:val="7"/>
        </w:rPr>
      </w:pPr>
    </w:p>
    <w:p w:rsidR="00054902" w:rsidRPr="00054902" w:rsidRDefault="00054902" w:rsidP="00054902">
      <w:pPr>
        <w:shd w:val="clear" w:color="auto" w:fill="FFFFFF"/>
        <w:spacing w:before="48"/>
        <w:ind w:left="283"/>
        <w:jc w:val="both"/>
      </w:pPr>
      <w:r w:rsidRPr="00054902">
        <w:rPr>
          <w:color w:val="000000"/>
          <w:spacing w:val="7"/>
        </w:rPr>
        <w:t>Воспитатель:</w:t>
      </w:r>
    </w:p>
    <w:p w:rsidR="00054902" w:rsidRPr="00054902" w:rsidRDefault="00054902" w:rsidP="00054902">
      <w:pPr>
        <w:shd w:val="clear" w:color="auto" w:fill="FFFFFF"/>
        <w:ind w:left="648" w:hanging="506"/>
        <w:jc w:val="both"/>
      </w:pPr>
      <w:r w:rsidRPr="00054902">
        <w:rPr>
          <w:color w:val="000000"/>
        </w:rPr>
        <w:t>6.1. Работает по графику, составленному исходя из 36-часовой рабочей недели, согла</w:t>
      </w:r>
      <w:r w:rsidRPr="00054902">
        <w:rPr>
          <w:color w:val="000000"/>
          <w:spacing w:val="-3"/>
        </w:rPr>
        <w:t>сованному и утвержденному заведующим ДОУ, участву</w:t>
      </w:r>
      <w:r w:rsidRPr="00054902">
        <w:rPr>
          <w:color w:val="000000"/>
          <w:spacing w:val="-2"/>
        </w:rPr>
        <w:t xml:space="preserve">ет в обязательных плановых общих мероприятиях ДОУ, </w:t>
      </w:r>
      <w:r w:rsidRPr="00054902">
        <w:rPr>
          <w:color w:val="000000"/>
          <w:spacing w:val="2"/>
        </w:rPr>
        <w:t>на которые не установлены нормы выработки.</w:t>
      </w:r>
    </w:p>
    <w:p w:rsidR="00054902" w:rsidRPr="00054902" w:rsidRDefault="00054902" w:rsidP="00054902">
      <w:pPr>
        <w:numPr>
          <w:ilvl w:val="0"/>
          <w:numId w:val="10"/>
        </w:numPr>
        <w:shd w:val="clear" w:color="auto" w:fill="FFFFFF"/>
        <w:tabs>
          <w:tab w:val="left" w:pos="643"/>
        </w:tabs>
        <w:spacing w:before="10"/>
        <w:jc w:val="both"/>
        <w:rPr>
          <w:color w:val="000000"/>
        </w:rPr>
      </w:pPr>
      <w:r w:rsidRPr="00054902">
        <w:rPr>
          <w:color w:val="000000"/>
        </w:rPr>
        <w:t>Заменяет временно отсутствующего воспитателя на ос</w:t>
      </w:r>
      <w:r w:rsidRPr="00054902">
        <w:rPr>
          <w:color w:val="000000"/>
          <w:spacing w:val="-1"/>
        </w:rPr>
        <w:t>новании почасовой оплаты и по тарификации (в зависи</w:t>
      </w:r>
      <w:r w:rsidRPr="00054902">
        <w:rPr>
          <w:color w:val="000000"/>
          <w:spacing w:val="2"/>
        </w:rPr>
        <w:t>мости от срока замены); не разрешается меняться сме</w:t>
      </w:r>
      <w:r w:rsidRPr="00054902">
        <w:rPr>
          <w:color w:val="000000"/>
          <w:spacing w:val="1"/>
        </w:rPr>
        <w:t>нами без согласования с администрацией.</w:t>
      </w:r>
    </w:p>
    <w:p w:rsidR="00054902" w:rsidRPr="00054902" w:rsidRDefault="00054902" w:rsidP="00054902">
      <w:pPr>
        <w:numPr>
          <w:ilvl w:val="0"/>
          <w:numId w:val="10"/>
        </w:numPr>
        <w:shd w:val="clear" w:color="auto" w:fill="FFFFFF"/>
        <w:tabs>
          <w:tab w:val="left" w:pos="643"/>
        </w:tabs>
        <w:spacing w:before="10"/>
        <w:jc w:val="both"/>
        <w:rPr>
          <w:color w:val="000000"/>
        </w:rPr>
      </w:pPr>
      <w:r w:rsidRPr="00054902">
        <w:rPr>
          <w:color w:val="000000"/>
          <w:spacing w:val="-4"/>
        </w:rPr>
        <w:t>Заменяющий своего сменщика в группе в период времен</w:t>
      </w:r>
      <w:r w:rsidRPr="00054902">
        <w:rPr>
          <w:color w:val="000000"/>
          <w:spacing w:val="-3"/>
        </w:rPr>
        <w:t xml:space="preserve">ного его отсутствия, при обоснованных обстоятельствах, </w:t>
      </w:r>
      <w:r w:rsidRPr="00054902">
        <w:rPr>
          <w:color w:val="000000"/>
          <w:spacing w:val="-6"/>
        </w:rPr>
        <w:t>может отказаться от замены и быть освобожденным от ра</w:t>
      </w:r>
      <w:r w:rsidRPr="00054902">
        <w:rPr>
          <w:color w:val="000000"/>
          <w:spacing w:val="-7"/>
        </w:rPr>
        <w:t>боты в дополнительную смену, при условии предваритель</w:t>
      </w:r>
      <w:r w:rsidRPr="00054902">
        <w:rPr>
          <w:color w:val="000000"/>
          <w:spacing w:val="-1"/>
        </w:rPr>
        <w:t>ного согласования администрацией ДОУ.</w:t>
      </w:r>
    </w:p>
    <w:p w:rsidR="00054902" w:rsidRPr="00054902" w:rsidRDefault="00054902" w:rsidP="00054902">
      <w:pPr>
        <w:numPr>
          <w:ilvl w:val="0"/>
          <w:numId w:val="10"/>
        </w:numPr>
        <w:shd w:val="clear" w:color="auto" w:fill="FFFFFF"/>
        <w:tabs>
          <w:tab w:val="left" w:pos="643"/>
        </w:tabs>
        <w:spacing w:before="10"/>
        <w:jc w:val="both"/>
        <w:rPr>
          <w:color w:val="000000"/>
        </w:rPr>
      </w:pPr>
      <w:r w:rsidRPr="00054902">
        <w:rPr>
          <w:color w:val="000000"/>
          <w:spacing w:val="-2"/>
        </w:rPr>
        <w:t>Обязан сообщать заведующему, его заместителю</w:t>
      </w:r>
      <w:r w:rsidRPr="00054902">
        <w:rPr>
          <w:color w:val="000000"/>
          <w:spacing w:val="-1"/>
        </w:rPr>
        <w:t xml:space="preserve"> о невыходе на работу по больнично</w:t>
      </w:r>
      <w:r w:rsidRPr="00054902">
        <w:rPr>
          <w:color w:val="000000"/>
          <w:spacing w:val="2"/>
        </w:rPr>
        <w:t>му листу и о выходе на работу после болезни.</w:t>
      </w:r>
    </w:p>
    <w:p w:rsidR="00054902" w:rsidRPr="00054902" w:rsidRDefault="00054902" w:rsidP="00054902">
      <w:pPr>
        <w:numPr>
          <w:ilvl w:val="0"/>
          <w:numId w:val="10"/>
        </w:numPr>
        <w:shd w:val="clear" w:color="auto" w:fill="FFFFFF"/>
        <w:tabs>
          <w:tab w:val="left" w:pos="643"/>
        </w:tabs>
        <w:spacing w:before="10"/>
        <w:jc w:val="both"/>
        <w:rPr>
          <w:color w:val="000000"/>
        </w:rPr>
      </w:pPr>
      <w:r w:rsidRPr="00054902">
        <w:rPr>
          <w:color w:val="000000"/>
          <w:spacing w:val="1"/>
        </w:rPr>
        <w:t xml:space="preserve">Один раз в год (в летний период) готовит группу к сдаче к новому </w:t>
      </w:r>
      <w:r w:rsidRPr="00054902">
        <w:rPr>
          <w:color w:val="000000"/>
          <w:spacing w:val="-3"/>
        </w:rPr>
        <w:t>учебному году.</w:t>
      </w:r>
    </w:p>
    <w:p w:rsidR="00054902" w:rsidRPr="00054902" w:rsidRDefault="00054902" w:rsidP="00054902">
      <w:pPr>
        <w:numPr>
          <w:ilvl w:val="0"/>
          <w:numId w:val="10"/>
        </w:numPr>
        <w:shd w:val="clear" w:color="auto" w:fill="FFFFFF"/>
        <w:tabs>
          <w:tab w:val="left" w:pos="643"/>
        </w:tabs>
        <w:spacing w:before="10"/>
        <w:jc w:val="both"/>
        <w:rPr>
          <w:color w:val="000000"/>
        </w:rPr>
      </w:pPr>
      <w:r w:rsidRPr="00054902">
        <w:rPr>
          <w:color w:val="000000"/>
          <w:spacing w:val="1"/>
        </w:rPr>
        <w:t>Уходя с работы, воспитатель обязан оставлять свое ра</w:t>
      </w:r>
      <w:r w:rsidRPr="00054902">
        <w:rPr>
          <w:color w:val="000000"/>
        </w:rPr>
        <w:t>бочее место (группу) в полном порядке.</w:t>
      </w:r>
    </w:p>
    <w:p w:rsidR="00054902" w:rsidRPr="00054902" w:rsidRDefault="00054902" w:rsidP="00054902">
      <w:pPr>
        <w:numPr>
          <w:ilvl w:val="0"/>
          <w:numId w:val="10"/>
        </w:numPr>
        <w:shd w:val="clear" w:color="auto" w:fill="FFFFFF"/>
        <w:tabs>
          <w:tab w:val="left" w:pos="643"/>
        </w:tabs>
        <w:spacing w:before="5"/>
        <w:jc w:val="both"/>
        <w:rPr>
          <w:color w:val="000000"/>
        </w:rPr>
      </w:pPr>
      <w:r w:rsidRPr="00054902">
        <w:rPr>
          <w:color w:val="000000"/>
          <w:spacing w:val="-2"/>
        </w:rPr>
        <w:t>Получает от администрации ДОУ материалы нормативно-правового и организационно-методического характе</w:t>
      </w:r>
      <w:r w:rsidRPr="00054902">
        <w:rPr>
          <w:color w:val="000000"/>
          <w:spacing w:val="-1"/>
        </w:rPr>
        <w:t>ра, знакомится под расписку с соответствующими документами.</w:t>
      </w:r>
    </w:p>
    <w:p w:rsidR="00054902" w:rsidRPr="00054902" w:rsidRDefault="00054902" w:rsidP="00054902">
      <w:pPr>
        <w:numPr>
          <w:ilvl w:val="0"/>
          <w:numId w:val="10"/>
        </w:numPr>
        <w:shd w:val="clear" w:color="auto" w:fill="FFFFFF"/>
        <w:tabs>
          <w:tab w:val="left" w:pos="643"/>
        </w:tabs>
        <w:spacing w:before="5"/>
        <w:jc w:val="both"/>
        <w:rPr>
          <w:color w:val="000000"/>
        </w:rPr>
      </w:pPr>
      <w:r w:rsidRPr="00054902">
        <w:rPr>
          <w:color w:val="000000"/>
          <w:spacing w:val="-8"/>
        </w:rPr>
        <w:t xml:space="preserve">Передает заведующему, его заместителю </w:t>
      </w:r>
      <w:r w:rsidRPr="00054902">
        <w:rPr>
          <w:color w:val="000000"/>
          <w:spacing w:val="-5"/>
        </w:rPr>
        <w:t>информацию, полученную на совеща</w:t>
      </w:r>
      <w:r w:rsidRPr="00054902">
        <w:rPr>
          <w:color w:val="000000"/>
          <w:spacing w:val="-3"/>
        </w:rPr>
        <w:t>ниях и семинарах, непосредственно после ее получения.</w:t>
      </w:r>
    </w:p>
    <w:p w:rsidR="00054902" w:rsidRPr="00054902" w:rsidRDefault="00054902" w:rsidP="00054902">
      <w:pPr>
        <w:jc w:val="both"/>
        <w:rPr>
          <w:color w:val="000000"/>
          <w:spacing w:val="-15"/>
        </w:rPr>
      </w:pPr>
    </w:p>
    <w:p w:rsidR="00054902" w:rsidRPr="00054902" w:rsidRDefault="00054902" w:rsidP="00054902">
      <w:pPr>
        <w:jc w:val="both"/>
        <w:rPr>
          <w:color w:val="000000"/>
          <w:spacing w:val="-15"/>
        </w:rPr>
      </w:pPr>
    </w:p>
    <w:p w:rsidR="00054902" w:rsidRPr="00054902" w:rsidRDefault="00054902" w:rsidP="00054902">
      <w:pPr>
        <w:jc w:val="both"/>
        <w:rPr>
          <w:color w:val="000000"/>
          <w:spacing w:val="-15"/>
        </w:rPr>
      </w:pPr>
    </w:p>
    <w:p w:rsidR="00054902" w:rsidRPr="00054902" w:rsidRDefault="00054902" w:rsidP="00054902">
      <w:pPr>
        <w:jc w:val="both"/>
        <w:rPr>
          <w:rFonts w:eastAsia="Calibri"/>
          <w:color w:val="000000"/>
        </w:rPr>
      </w:pPr>
    </w:p>
    <w:p w:rsidR="00054902" w:rsidRPr="00054902" w:rsidRDefault="00054902" w:rsidP="00054902">
      <w:pPr>
        <w:jc w:val="both"/>
        <w:rPr>
          <w:rFonts w:eastAsia="Calibri"/>
          <w:b/>
          <w:i/>
          <w:iCs/>
          <w:color w:val="000000"/>
        </w:rPr>
      </w:pPr>
      <w:r w:rsidRPr="00054902">
        <w:rPr>
          <w:rFonts w:eastAsia="Calibri"/>
          <w:b/>
          <w:i/>
          <w:iCs/>
          <w:color w:val="000000"/>
        </w:rPr>
        <w:t xml:space="preserve">С должностной инструкцией ознакомлена и согласна. </w:t>
      </w:r>
    </w:p>
    <w:p w:rsidR="00054902" w:rsidRPr="00054902" w:rsidRDefault="00054902" w:rsidP="00054902">
      <w:pPr>
        <w:jc w:val="both"/>
        <w:rPr>
          <w:rFonts w:eastAsia="Calibri"/>
          <w:b/>
          <w:i/>
          <w:iCs/>
          <w:color w:val="000000"/>
        </w:rPr>
      </w:pPr>
    </w:p>
    <w:p w:rsidR="00054902" w:rsidRPr="00054902" w:rsidRDefault="00054902" w:rsidP="00054902">
      <w:pPr>
        <w:jc w:val="both"/>
        <w:rPr>
          <w:rFonts w:eastAsia="Calibri"/>
          <w:color w:val="000000"/>
        </w:rPr>
      </w:pPr>
    </w:p>
    <w:p w:rsidR="00E33B3D" w:rsidRDefault="00054902" w:rsidP="00E33B3D">
      <w:pPr>
        <w:jc w:val="both"/>
        <w:rPr>
          <w:lang w:val="tt-RU"/>
        </w:rPr>
      </w:pPr>
      <w:r w:rsidRPr="00054902">
        <w:rPr>
          <w:rFonts w:eastAsia="Calibri"/>
          <w:color w:val="000000"/>
        </w:rPr>
        <w:t xml:space="preserve">Дата ______________                  Подпись ______________/________________/ </w:t>
      </w:r>
    </w:p>
    <w:p w:rsidR="00904198" w:rsidRDefault="00904198"/>
    <w:sectPr w:rsidR="00904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C168BC4"/>
    <w:lvl w:ilvl="0">
      <w:numFmt w:val="bullet"/>
      <w:lvlText w:val="*"/>
      <w:lvlJc w:val="left"/>
    </w:lvl>
  </w:abstractNum>
  <w:abstractNum w:abstractNumId="1" w15:restartNumberingAfterBreak="0">
    <w:nsid w:val="0A5C2593"/>
    <w:multiLevelType w:val="singleLevel"/>
    <w:tmpl w:val="6AF6CBB8"/>
    <w:lvl w:ilvl="0">
      <w:start w:val="1"/>
      <w:numFmt w:val="decimal"/>
      <w:lvlText w:val="4.%1."/>
      <w:legacy w:legacy="1" w:legacySpace="0" w:legacyIndent="509"/>
      <w:lvlJc w:val="left"/>
      <w:rPr>
        <w:rFonts w:ascii="Times New Roman" w:hAnsi="Times New Roman" w:cs="Times New Roman" w:hint="default"/>
      </w:rPr>
    </w:lvl>
  </w:abstractNum>
  <w:abstractNum w:abstractNumId="2" w15:restartNumberingAfterBreak="0">
    <w:nsid w:val="21DE7671"/>
    <w:multiLevelType w:val="hybridMultilevel"/>
    <w:tmpl w:val="E9EA644E"/>
    <w:lvl w:ilvl="0" w:tplc="BD2CF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1E49F9"/>
    <w:multiLevelType w:val="multilevel"/>
    <w:tmpl w:val="747C1D98"/>
    <w:lvl w:ilvl="0">
      <w:start w:val="2"/>
      <w:numFmt w:val="decimal"/>
      <w:lvlText w:val="%1."/>
      <w:lvlJc w:val="left"/>
      <w:pPr>
        <w:tabs>
          <w:tab w:val="num" w:pos="404"/>
        </w:tabs>
        <w:ind w:left="404" w:hanging="404"/>
      </w:pPr>
      <w:rPr>
        <w:rFonts w:hint="default"/>
      </w:rPr>
    </w:lvl>
    <w:lvl w:ilvl="1">
      <w:start w:val="2"/>
      <w:numFmt w:val="decimal"/>
      <w:lvlText w:val="%1.%2."/>
      <w:lvlJc w:val="left"/>
      <w:pPr>
        <w:tabs>
          <w:tab w:val="num" w:pos="538"/>
        </w:tabs>
        <w:ind w:left="538" w:hanging="404"/>
      </w:pPr>
      <w:rPr>
        <w:rFonts w:hint="default"/>
        <w:b w:val="0"/>
      </w:rPr>
    </w:lvl>
    <w:lvl w:ilvl="2">
      <w:start w:val="1"/>
      <w:numFmt w:val="decimal"/>
      <w:lvlText w:val="%1.%2.%3."/>
      <w:lvlJc w:val="left"/>
      <w:pPr>
        <w:tabs>
          <w:tab w:val="num" w:pos="988"/>
        </w:tabs>
        <w:ind w:left="988" w:hanging="720"/>
      </w:pPr>
      <w:rPr>
        <w:rFonts w:hint="default"/>
      </w:rPr>
    </w:lvl>
    <w:lvl w:ilvl="3">
      <w:start w:val="1"/>
      <w:numFmt w:val="decimal"/>
      <w:lvlText w:val="%1.%2.%3.%4."/>
      <w:lvlJc w:val="left"/>
      <w:pPr>
        <w:tabs>
          <w:tab w:val="num" w:pos="1122"/>
        </w:tabs>
        <w:ind w:left="1122" w:hanging="720"/>
      </w:pPr>
      <w:rPr>
        <w:rFonts w:hint="default"/>
      </w:rPr>
    </w:lvl>
    <w:lvl w:ilvl="4">
      <w:start w:val="1"/>
      <w:numFmt w:val="decimal"/>
      <w:lvlText w:val="%1.%2.%3.%4.%5."/>
      <w:lvlJc w:val="left"/>
      <w:pPr>
        <w:tabs>
          <w:tab w:val="num" w:pos="1616"/>
        </w:tabs>
        <w:ind w:left="1616" w:hanging="1080"/>
      </w:pPr>
      <w:rPr>
        <w:rFonts w:hint="default"/>
      </w:rPr>
    </w:lvl>
    <w:lvl w:ilvl="5">
      <w:start w:val="1"/>
      <w:numFmt w:val="decimal"/>
      <w:lvlText w:val="%1.%2.%3.%4.%5.%6."/>
      <w:lvlJc w:val="left"/>
      <w:pPr>
        <w:tabs>
          <w:tab w:val="num" w:pos="1750"/>
        </w:tabs>
        <w:ind w:left="1750" w:hanging="1080"/>
      </w:pPr>
      <w:rPr>
        <w:rFonts w:hint="default"/>
      </w:rPr>
    </w:lvl>
    <w:lvl w:ilvl="6">
      <w:start w:val="1"/>
      <w:numFmt w:val="decimal"/>
      <w:lvlText w:val="%1.%2.%3.%4.%5.%6.%7."/>
      <w:lvlJc w:val="left"/>
      <w:pPr>
        <w:tabs>
          <w:tab w:val="num" w:pos="2244"/>
        </w:tabs>
        <w:ind w:left="2244" w:hanging="1440"/>
      </w:pPr>
      <w:rPr>
        <w:rFonts w:hint="default"/>
      </w:rPr>
    </w:lvl>
    <w:lvl w:ilvl="7">
      <w:start w:val="1"/>
      <w:numFmt w:val="decimal"/>
      <w:lvlText w:val="%1.%2.%3.%4.%5.%6.%7.%8."/>
      <w:lvlJc w:val="left"/>
      <w:pPr>
        <w:tabs>
          <w:tab w:val="num" w:pos="2378"/>
        </w:tabs>
        <w:ind w:left="2378" w:hanging="1440"/>
      </w:pPr>
      <w:rPr>
        <w:rFonts w:hint="default"/>
      </w:rPr>
    </w:lvl>
    <w:lvl w:ilvl="8">
      <w:start w:val="1"/>
      <w:numFmt w:val="decimal"/>
      <w:lvlText w:val="%1.%2.%3.%4.%5.%6.%7.%8.%9."/>
      <w:lvlJc w:val="left"/>
      <w:pPr>
        <w:tabs>
          <w:tab w:val="num" w:pos="2872"/>
        </w:tabs>
        <w:ind w:left="2872" w:hanging="1800"/>
      </w:pPr>
      <w:rPr>
        <w:rFonts w:hint="default"/>
      </w:rPr>
    </w:lvl>
  </w:abstractNum>
  <w:abstractNum w:abstractNumId="4" w15:restartNumberingAfterBreak="0">
    <w:nsid w:val="4BE31918"/>
    <w:multiLevelType w:val="multilevel"/>
    <w:tmpl w:val="E3E68358"/>
    <w:lvl w:ilvl="0">
      <w:start w:val="3"/>
      <w:numFmt w:val="decimal"/>
      <w:lvlText w:val="%1."/>
      <w:lvlJc w:val="left"/>
      <w:pPr>
        <w:tabs>
          <w:tab w:val="num" w:pos="404"/>
        </w:tabs>
        <w:ind w:left="404" w:hanging="404"/>
      </w:pPr>
      <w:rPr>
        <w:rFonts w:hint="default"/>
        <w:b w:val="0"/>
      </w:rPr>
    </w:lvl>
    <w:lvl w:ilvl="1">
      <w:start w:val="1"/>
      <w:numFmt w:val="decimal"/>
      <w:lvlText w:val="%1.%2."/>
      <w:lvlJc w:val="left"/>
      <w:pPr>
        <w:tabs>
          <w:tab w:val="num" w:pos="538"/>
        </w:tabs>
        <w:ind w:left="538" w:hanging="404"/>
      </w:pPr>
      <w:rPr>
        <w:rFonts w:hint="default"/>
        <w:b w:val="0"/>
      </w:rPr>
    </w:lvl>
    <w:lvl w:ilvl="2">
      <w:start w:val="1"/>
      <w:numFmt w:val="decimal"/>
      <w:lvlText w:val="%1.%2.%3."/>
      <w:lvlJc w:val="left"/>
      <w:pPr>
        <w:tabs>
          <w:tab w:val="num" w:pos="988"/>
        </w:tabs>
        <w:ind w:left="988" w:hanging="720"/>
      </w:pPr>
      <w:rPr>
        <w:rFonts w:hint="default"/>
        <w:b w:val="0"/>
      </w:rPr>
    </w:lvl>
    <w:lvl w:ilvl="3">
      <w:start w:val="1"/>
      <w:numFmt w:val="decimal"/>
      <w:lvlText w:val="%1.%2.%3.%4."/>
      <w:lvlJc w:val="left"/>
      <w:pPr>
        <w:tabs>
          <w:tab w:val="num" w:pos="1122"/>
        </w:tabs>
        <w:ind w:left="1122" w:hanging="720"/>
      </w:pPr>
      <w:rPr>
        <w:rFonts w:hint="default"/>
        <w:b w:val="0"/>
      </w:rPr>
    </w:lvl>
    <w:lvl w:ilvl="4">
      <w:start w:val="1"/>
      <w:numFmt w:val="decimal"/>
      <w:lvlText w:val="%1.%2.%3.%4.%5."/>
      <w:lvlJc w:val="left"/>
      <w:pPr>
        <w:tabs>
          <w:tab w:val="num" w:pos="1616"/>
        </w:tabs>
        <w:ind w:left="1616" w:hanging="1080"/>
      </w:pPr>
      <w:rPr>
        <w:rFonts w:hint="default"/>
        <w:b w:val="0"/>
      </w:rPr>
    </w:lvl>
    <w:lvl w:ilvl="5">
      <w:start w:val="1"/>
      <w:numFmt w:val="decimal"/>
      <w:lvlText w:val="%1.%2.%3.%4.%5.%6."/>
      <w:lvlJc w:val="left"/>
      <w:pPr>
        <w:tabs>
          <w:tab w:val="num" w:pos="1750"/>
        </w:tabs>
        <w:ind w:left="1750" w:hanging="1080"/>
      </w:pPr>
      <w:rPr>
        <w:rFonts w:hint="default"/>
        <w:b w:val="0"/>
      </w:rPr>
    </w:lvl>
    <w:lvl w:ilvl="6">
      <w:start w:val="1"/>
      <w:numFmt w:val="decimal"/>
      <w:lvlText w:val="%1.%2.%3.%4.%5.%6.%7."/>
      <w:lvlJc w:val="left"/>
      <w:pPr>
        <w:tabs>
          <w:tab w:val="num" w:pos="2244"/>
        </w:tabs>
        <w:ind w:left="2244" w:hanging="1440"/>
      </w:pPr>
      <w:rPr>
        <w:rFonts w:hint="default"/>
        <w:b w:val="0"/>
      </w:rPr>
    </w:lvl>
    <w:lvl w:ilvl="7">
      <w:start w:val="1"/>
      <w:numFmt w:val="decimal"/>
      <w:lvlText w:val="%1.%2.%3.%4.%5.%6.%7.%8."/>
      <w:lvlJc w:val="left"/>
      <w:pPr>
        <w:tabs>
          <w:tab w:val="num" w:pos="2378"/>
        </w:tabs>
        <w:ind w:left="2378" w:hanging="1440"/>
      </w:pPr>
      <w:rPr>
        <w:rFonts w:hint="default"/>
        <w:b w:val="0"/>
      </w:rPr>
    </w:lvl>
    <w:lvl w:ilvl="8">
      <w:start w:val="1"/>
      <w:numFmt w:val="decimal"/>
      <w:lvlText w:val="%1.%2.%3.%4.%5.%6.%7.%8.%9."/>
      <w:lvlJc w:val="left"/>
      <w:pPr>
        <w:tabs>
          <w:tab w:val="num" w:pos="2872"/>
        </w:tabs>
        <w:ind w:left="2872" w:hanging="1800"/>
      </w:pPr>
      <w:rPr>
        <w:rFonts w:hint="default"/>
        <w:b w:val="0"/>
      </w:rPr>
    </w:lvl>
  </w:abstractNum>
  <w:abstractNum w:abstractNumId="5" w15:restartNumberingAfterBreak="0">
    <w:nsid w:val="56291EC0"/>
    <w:multiLevelType w:val="singleLevel"/>
    <w:tmpl w:val="D6BC71A2"/>
    <w:lvl w:ilvl="0">
      <w:start w:val="7"/>
      <w:numFmt w:val="decimal"/>
      <w:lvlText w:val="4.%1."/>
      <w:legacy w:legacy="1" w:legacySpace="0" w:legacyIndent="504"/>
      <w:lvlJc w:val="left"/>
      <w:rPr>
        <w:rFonts w:ascii="Times New Roman" w:hAnsi="Times New Roman" w:cs="Times New Roman" w:hint="default"/>
      </w:rPr>
    </w:lvl>
  </w:abstractNum>
  <w:abstractNum w:abstractNumId="6" w15:restartNumberingAfterBreak="0">
    <w:nsid w:val="656D5CF5"/>
    <w:multiLevelType w:val="singleLevel"/>
    <w:tmpl w:val="C0D05D88"/>
    <w:lvl w:ilvl="0">
      <w:start w:val="3"/>
      <w:numFmt w:val="decimal"/>
      <w:lvlText w:val="4.%1."/>
      <w:legacy w:legacy="1" w:legacySpace="0" w:legacyIndent="504"/>
      <w:lvlJc w:val="left"/>
      <w:rPr>
        <w:rFonts w:ascii="Times New Roman" w:hAnsi="Times New Roman" w:cs="Times New Roman" w:hint="default"/>
      </w:rPr>
    </w:lvl>
  </w:abstractNum>
  <w:abstractNum w:abstractNumId="7" w15:restartNumberingAfterBreak="0">
    <w:nsid w:val="7495463C"/>
    <w:multiLevelType w:val="singleLevel"/>
    <w:tmpl w:val="72245302"/>
    <w:lvl w:ilvl="0">
      <w:start w:val="2"/>
      <w:numFmt w:val="decimal"/>
      <w:lvlText w:val="6.%1."/>
      <w:legacy w:legacy="1" w:legacySpace="0" w:legacyIndent="504"/>
      <w:lvlJc w:val="left"/>
      <w:rPr>
        <w:rFonts w:ascii="Times New Roman" w:hAnsi="Times New Roman" w:cs="Times New Roman" w:hint="default"/>
      </w:rPr>
    </w:lvl>
  </w:abstractNum>
  <w:abstractNum w:abstractNumId="8" w15:restartNumberingAfterBreak="0">
    <w:nsid w:val="797542D9"/>
    <w:multiLevelType w:val="singleLevel"/>
    <w:tmpl w:val="90D001B6"/>
    <w:lvl w:ilvl="0">
      <w:start w:val="2"/>
      <w:numFmt w:val="decimal"/>
      <w:lvlText w:val="5.%1."/>
      <w:legacy w:legacy="1" w:legacySpace="0" w:legacyIndent="49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6">
    <w:abstractNumId w:val="1"/>
  </w:num>
  <w:num w:numId="7">
    <w:abstractNumId w:val="6"/>
  </w:num>
  <w:num w:numId="8">
    <w:abstractNumId w:val="5"/>
  </w:num>
  <w:num w:numId="9">
    <w:abstractNumId w:val="8"/>
  </w:num>
  <w:num w:numId="10">
    <w:abstractNumId w:val="7"/>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3D"/>
    <w:rsid w:val="00054902"/>
    <w:rsid w:val="00075175"/>
    <w:rsid w:val="001B0DA3"/>
    <w:rsid w:val="005D201A"/>
    <w:rsid w:val="00726F67"/>
    <w:rsid w:val="00904198"/>
    <w:rsid w:val="00D26BFA"/>
    <w:rsid w:val="00E33B3D"/>
    <w:rsid w:val="00F5074D"/>
    <w:rsid w:val="00F72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1B1E9-C05E-4599-91EA-E7AF6141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6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7</Pages>
  <Words>2359</Words>
  <Characters>13449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Кривощаповы</cp:lastModifiedBy>
  <cp:revision>8</cp:revision>
  <dcterms:created xsi:type="dcterms:W3CDTF">2014-07-09T05:41:00Z</dcterms:created>
  <dcterms:modified xsi:type="dcterms:W3CDTF">2015-10-11T13:08:00Z</dcterms:modified>
</cp:coreProperties>
</file>