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8A" w:rsidRDefault="0010798A" w:rsidP="0010798A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Памятка по пожарной безопасности для детей</w:t>
      </w:r>
      <w:r w:rsidR="00697E50">
        <w:rPr>
          <w:rStyle w:val="a4"/>
          <w:rFonts w:ascii="Arial" w:hAnsi="Arial" w:cs="Arial"/>
          <w:color w:val="0E0E0F"/>
        </w:rPr>
        <w:t xml:space="preserve"> и взрослых.</w:t>
      </w:r>
    </w:p>
    <w:p w:rsidR="00697E50" w:rsidRDefault="00697E50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bookmarkStart w:id="0" w:name="_GoBack"/>
      <w:bookmarkEnd w:id="0"/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ДОРОГИЕ</w:t>
      </w:r>
      <w:r w:rsidR="00697E50">
        <w:rPr>
          <w:rStyle w:val="a4"/>
          <w:rFonts w:ascii="Arial" w:hAnsi="Arial" w:cs="Arial"/>
          <w:color w:val="0E0E0F"/>
        </w:rPr>
        <w:t xml:space="preserve"> РОДИТЕЛИ </w:t>
      </w:r>
      <w:proofErr w:type="gramStart"/>
      <w:r w:rsidR="00697E50">
        <w:rPr>
          <w:rStyle w:val="a4"/>
          <w:rFonts w:ascii="Arial" w:hAnsi="Arial" w:cs="Arial"/>
          <w:color w:val="0E0E0F"/>
        </w:rPr>
        <w:t xml:space="preserve">и </w:t>
      </w:r>
      <w:r>
        <w:rPr>
          <w:rStyle w:val="a4"/>
          <w:rFonts w:ascii="Arial" w:hAnsi="Arial" w:cs="Arial"/>
          <w:color w:val="0E0E0F"/>
        </w:rPr>
        <w:t xml:space="preserve"> РЕБЯТА</w:t>
      </w:r>
      <w:proofErr w:type="gramEnd"/>
      <w:r>
        <w:rPr>
          <w:rStyle w:val="a4"/>
          <w:rFonts w:ascii="Arial" w:hAnsi="Arial" w:cs="Arial"/>
          <w:color w:val="0E0E0F"/>
        </w:rPr>
        <w:t>!</w:t>
      </w:r>
    </w:p>
    <w:p w:rsidR="00697E50" w:rsidRDefault="00697E50" w:rsidP="0010798A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E0E0F"/>
        </w:rPr>
      </w:pPr>
    </w:p>
    <w:p w:rsidR="00697E50" w:rsidRDefault="00697E50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</w:rPr>
        <w:drawing>
          <wp:inline distT="0" distB="0" distL="0" distR="0" wp14:anchorId="4B159B68" wp14:editId="5B86E580">
            <wp:extent cx="6191250" cy="4638675"/>
            <wp:effectExtent l="0" t="0" r="0" b="9525"/>
            <wp:docPr id="3" name="bxid_730233" descr="https://ramenki.mos.ru/ilnews/18.10/%D0%B2%D1%8B%D0%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730233" descr="https://ramenki.mos.ru/ilnews/18.10/%D0%B2%D1%8B%D0%B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Памятка по пожарной безопасности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Причины возникновения пожаров: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1. Неисправность электросети, электроприборов, утечка газа.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2. Неосторожное обращение и шалости детей с огнем.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3. Оставленные открытыми и без присмотра двери топок печей.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4. Использование неисправных отопительных приборов.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Для предупреждения возгораний в жилище необходимо строго соблюдать несложные правила пожарной безопасности.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Вот некоторые из них: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оставлять включенными электроприборы после работы с ними;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включать в одну розетку несколько мощных потребителей электроэнергии;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пользуясь свечами, изолировать их от стола огнестойкими материалами;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применять бенгальские огни, хлопушки и другие пиротехнические средства в квартирах;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— не устраивать игр со спичками, другими горящими предметами и легковоспламеняющимися материалами.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lastRenderedPageBreak/>
        <w:t>Правила поведения во время пожара: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1. Обнаружив пожар, позвоните в пожарную службу по номеру 101.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2. Позвонив пожарным, вы должны четко сказать свою фамилию и адрес, а также объяснить, что и где горит.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3. Предупредите о пожаре соседей, если необходимо, они помогут вам вызвать пожарных.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4. При пожаре нельзя прятаться под кровать, в шкаф, под ванну. Лучше вообще убежать из квартиры или из дома.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5. Помните: дым гораздо опаснее огня. Если чувствуете, что задыхаетесь, закройте нос и рот мокрой тряпкой, лягте на пол и ползите к выходу – внизу дыма меньше.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6. Ожидая приезда пожарных, старайтесь сохранять спокойствие: вас обязательно спасут.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7. При пожаре больше опасен не огонь, а дым. От дыма нельзя спрятаться! Он найдет тебя везде!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8. Закройте за собой входную дверь, но не запирайте её на ключ.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Действия при возгорании телевизора: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1. Обесточить телевизор.</w:t>
      </w:r>
    </w:p>
    <w:p w:rsidR="0010798A" w:rsidRDefault="0010798A" w:rsidP="0010798A">
      <w:pPr>
        <w:pStyle w:val="a3"/>
        <w:spacing w:before="0" w:beforeAutospacing="0" w:after="0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2. Сообщить в пожарную службу по телефону </w:t>
      </w:r>
      <w:r>
        <w:rPr>
          <w:rStyle w:val="a4"/>
          <w:rFonts w:ascii="Arial" w:hAnsi="Arial" w:cs="Arial"/>
          <w:color w:val="0E0E0F"/>
        </w:rPr>
        <w:t>101 или 112.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3. Если горение продолжается, накрыть телевизор плотной тканью, засыпать землёй из цветочного горшка.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4. Если вы не в силах справиться с огнем, покинуть помещение, плотно закрыв двери, окна. Сообщить соседям.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Действия в задымленном помещении, если есть возможность выхода: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1.Позвонить в пожарную службу по телефону 101 или 112.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2.Дышать через мокрую ткань.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3.Двигаться, пригнувшись или ползком к выходу.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4.Не входить туда, где большая концентрация дыма.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5. Плотно закрыв за собой дверь, двигаться вдоль стены по лестнице.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Действия в случае, когда огонь отрезал путь к выходу: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1.Позвонить в пожарную службу по телефону 101 или 112.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2. Заткнуть тряпками все щели в двери, поливать дверь водой.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3. Создать запас воды в ванной комнате.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4. Находиться лучше на полу около окна, дыша через мокрую ткань или выйти на балкон.</w:t>
      </w:r>
    </w:p>
    <w:p w:rsidR="0010798A" w:rsidRDefault="0010798A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5. Взять с собой мокрое одеяло, чтобы защититься от огня (если начнет проникать), фонарик и яркую тряпку для сигнала спасателям.</w:t>
      </w:r>
    </w:p>
    <w:p w:rsidR="00963FD1" w:rsidRDefault="00963FD1"/>
    <w:sectPr w:rsidR="00963FD1" w:rsidSect="00697E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41"/>
    <w:rsid w:val="0010798A"/>
    <w:rsid w:val="00283641"/>
    <w:rsid w:val="00697E50"/>
    <w:rsid w:val="00963FD1"/>
    <w:rsid w:val="00E1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FD8D"/>
  <w15:chartTrackingRefBased/>
  <w15:docId w15:val="{72819D59-0E2D-47F9-A5EA-D9EFF0D5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98A"/>
    <w:rPr>
      <w:b/>
      <w:bCs/>
    </w:rPr>
  </w:style>
  <w:style w:type="character" w:styleId="a5">
    <w:name w:val="Emphasis"/>
    <w:basedOn w:val="a0"/>
    <w:uiPriority w:val="20"/>
    <w:qFormat/>
    <w:rsid w:val="00107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5</cp:revision>
  <dcterms:created xsi:type="dcterms:W3CDTF">2024-04-25T02:15:00Z</dcterms:created>
  <dcterms:modified xsi:type="dcterms:W3CDTF">2024-04-25T06:31:00Z</dcterms:modified>
</cp:coreProperties>
</file>