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F69" w:rsidRDefault="00F95F69" w:rsidP="00F95F6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Рекомендации родителям: «Угроза выпадения ребенка из окна»</w:t>
      </w:r>
    </w:p>
    <w:p w:rsidR="00F95F69" w:rsidRDefault="00F95F69" w:rsidP="00F95F6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Не оставлять окна открытыми, если дома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F95F69" w:rsidRDefault="00F95F69" w:rsidP="00F95F6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F95F69" w:rsidRDefault="00F95F69" w:rsidP="00F95F6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Не оставлять ребенка без присмотра, особенно играющего возле окон и стеклянных дверей.</w:t>
      </w:r>
    </w:p>
    <w:p w:rsidR="00F95F69" w:rsidRDefault="00F95F69" w:rsidP="00F95F6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Не ставить мебель поблизости к окнам, чтобы ребёнок не взобрался на подоконник и не упал вниз.</w:t>
      </w:r>
    </w:p>
    <w:p w:rsidR="00F95F69" w:rsidRDefault="00F95F69" w:rsidP="00F95F6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Не следует позволять детям прыгать на кровати или другой мебели, расположенной вблизи окон.</w:t>
      </w:r>
    </w:p>
    <w:p w:rsidR="00F95F69" w:rsidRDefault="00F95F69" w:rsidP="00F95F6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F95F69" w:rsidRDefault="00F95F69" w:rsidP="00F95F6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Преподавать детям уроки безопасности. Учить старших детей присматривать за младшими.</w:t>
      </w:r>
    </w:p>
    <w:p w:rsidR="00F95F69" w:rsidRDefault="00F95F69" w:rsidP="00F95F6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Тщательно подобрать аксессуары на окна для детской комнаты. В частности, средства защиты от солнца,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F95F69" w:rsidRDefault="00F95F69" w:rsidP="00F95F6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Посадить под окнами зелёные насаждения, особенно, если вы живёте в частном доме, которые смогут смягчить приземление в случае выпадения ребёнка из окна.</w:t>
      </w:r>
    </w:p>
    <w:p w:rsidR="00F95F69" w:rsidRDefault="00F95F69" w:rsidP="00F95F6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Установить на окна блокираторы или оконные ручки-замки с ключом препятствующие открытию окна ребёнком самостоятельно.</w:t>
      </w:r>
    </w:p>
    <w:p w:rsidR="00F95F69" w:rsidRDefault="00F95F69" w:rsidP="00F95F6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Уважаемые родители, гораздо спокойнее и безопаснее, по возможности, не оставлять маленького ребёнка одного, а брать с собой.</w:t>
      </w:r>
    </w:p>
    <w:p w:rsidR="00F95F69" w:rsidRDefault="00F95F69" w:rsidP="00F95F6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Важно не только оберегать детей от опасностей, но и формировать представление о наиболее опасных ситуациях, о необходимости соблюдения мер предосторожности, прививать им навыки безопасного поведения и действий.</w:t>
      </w:r>
    </w:p>
    <w:p w:rsidR="00F95F69" w:rsidRDefault="00F95F69" w:rsidP="00F95F6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Многие дети не обладают достаточным багажом знаний и не способны предусмотреть опасные последствия своих действий.</w:t>
      </w:r>
    </w:p>
    <w:p w:rsidR="00F95F69" w:rsidRDefault="00F95F69" w:rsidP="00F95F6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Ребенок не может самостоятельно определить всю меру опасности своего существования,</w:t>
      </w:r>
      <w:r w:rsidR="004734BB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поэтому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взрослый человек должен защитить своего ребенка — дать элементарные знания основ безопасности.</w:t>
      </w:r>
    </w:p>
    <w:p w:rsidR="00F95F69" w:rsidRDefault="00F95F69" w:rsidP="00F95F6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дошкольного возраста должны быть не только максимально</w:t>
      </w:r>
    </w:p>
    <w:p w:rsidR="00F95F69" w:rsidRDefault="00F95F69" w:rsidP="00F95F6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ограничены от основных источников опасности, но и сами осознавать</w:t>
      </w:r>
    </w:p>
    <w:p w:rsidR="00F95F69" w:rsidRDefault="00F95F69" w:rsidP="00F95F6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степень той или иной угрозы. Малыш, который имеет понимание и</w:t>
      </w:r>
    </w:p>
    <w:p w:rsidR="00F95F69" w:rsidRDefault="00F95F69" w:rsidP="00F95F6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внутренний самоконтроль, намного сильнее защищен, чем ребенок,</w:t>
      </w:r>
    </w:p>
    <w:p w:rsidR="00F95F69" w:rsidRDefault="00F95F69" w:rsidP="00F95F6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которому просто все запрещают.</w:t>
      </w:r>
    </w:p>
    <w:p w:rsidR="00F95F69" w:rsidRDefault="00F95F69" w:rsidP="00F95F6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Беспокоясь о безопасности своего ребенка, взрослые должны</w:t>
      </w:r>
    </w:p>
    <w:p w:rsidR="00F95F69" w:rsidRDefault="00F95F69" w:rsidP="00F95F69">
      <w:pPr>
        <w:pStyle w:val="a3"/>
        <w:spacing w:before="225" w:beforeAutospacing="0" w:after="225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shd w:val="clear" w:color="auto" w:fill="FFFFFF"/>
        </w:rPr>
        <w:t>рассказывать ему о ситуациях, которые могут быть опасными: открытое</w:t>
      </w:r>
    </w:p>
    <w:p w:rsidR="00F95F69" w:rsidRDefault="00F95F69" w:rsidP="00F95F6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окно, балкон.</w:t>
      </w:r>
    </w:p>
    <w:p w:rsidR="00F95F69" w:rsidRDefault="00F95F69" w:rsidP="004734B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Формирование безопасного поведения неизбежно связано с целым рядом запретов. При этом взрослые люди, любящие и опекающие своих детей, порой сами не</w:t>
      </w:r>
      <w:r w:rsidR="004734BB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замечают, как часто они повторяют слова: «не трогай», «отойди»,</w:t>
      </w:r>
      <w:r w:rsidR="004734BB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«нельзя». Или, напротив, пытаются объяснить что-либо путем долгих и</w:t>
      </w:r>
      <w:r w:rsidR="004734BB">
        <w:rPr>
          <w:rFonts w:ascii="Arial" w:hAnsi="Arial" w:cs="Arial"/>
          <w:color w:val="111111"/>
          <w:sz w:val="27"/>
          <w:szCs w:val="27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t>не всегда понятных детям наставлений. Все это дает обратный результат.</w:t>
      </w:r>
    </w:p>
    <w:p w:rsidR="00F95F69" w:rsidRDefault="00F95F69" w:rsidP="00F95F6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 работе необходимо использовать различные методы и приемы ознакомления детей</w:t>
      </w:r>
    </w:p>
    <w:p w:rsidR="00F95F69" w:rsidRDefault="00F95F69" w:rsidP="00F95F6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 правилами безопасного поведения:</w:t>
      </w:r>
    </w:p>
    <w:p w:rsidR="00F95F69" w:rsidRDefault="00F95F69" w:rsidP="00F95F6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словесные (ситуации-загадки, беседы, «живой разговор», стихи,</w:t>
      </w:r>
    </w:p>
    <w:p w:rsidR="00F95F69" w:rsidRDefault="00F95F69" w:rsidP="00F95F6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рассказы, сказки);</w:t>
      </w:r>
    </w:p>
    <w:p w:rsidR="00F95F69" w:rsidRDefault="00F95F69" w:rsidP="00F95F6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практические (дидактические игры, игры-драматизации, игровые</w:t>
      </w:r>
    </w:p>
    <w:p w:rsidR="00F95F69" w:rsidRDefault="00F95F69" w:rsidP="00F95F6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проблемные ситуации);</w:t>
      </w:r>
    </w:p>
    <w:p w:rsidR="00F95F69" w:rsidRDefault="00F95F69" w:rsidP="00F95F6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наглядные (наблюдения, иллюстративный материал, образец положительного безопасного поведения в чрезвычайных ситуациях, мультфильмы).</w:t>
      </w:r>
    </w:p>
    <w:p w:rsidR="00F95F69" w:rsidRDefault="00F95F69" w:rsidP="00F95F6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Расскажите детям.</w:t>
      </w:r>
    </w:p>
    <w:p w:rsidR="00F95F69" w:rsidRDefault="00F95F69" w:rsidP="00F95F6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Будь </w:t>
      </w:r>
      <w:hyperlink r:id="rId4" w:tooltip="Осторожно, открытые окна. Консультации" w:history="1">
        <w:r>
          <w:rPr>
            <w:rStyle w:val="a5"/>
            <w:rFonts w:ascii="Arial" w:hAnsi="Arial" w:cs="Arial"/>
            <w:color w:val="0088BB"/>
            <w:sz w:val="27"/>
            <w:szCs w:val="27"/>
            <w:bdr w:val="none" w:sz="0" w:space="0" w:color="auto" w:frame="1"/>
          </w:rPr>
          <w:t>осторожен на балконе и рядом с открытым</w:t>
        </w:r>
      </w:hyperlink>
      <w:r>
        <w:rPr>
          <w:rFonts w:ascii="Arial" w:hAnsi="Arial" w:cs="Arial"/>
          <w:color w:val="111111"/>
          <w:sz w:val="27"/>
          <w:szCs w:val="27"/>
        </w:rPr>
        <w:t> окном.</w:t>
      </w:r>
    </w:p>
    <w:p w:rsidR="00F95F69" w:rsidRDefault="00F95F69" w:rsidP="00F95F6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Падение с большой высоты смертельно опасно!</w:t>
      </w:r>
    </w:p>
    <w:p w:rsidR="00F95F69" w:rsidRDefault="00F95F69" w:rsidP="00F95F6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Человеческий организм чаще всего не выдерживает таких падений. Даже если человек остается жив, вероятнее всего он становится инвалидом.</w:t>
      </w:r>
    </w:p>
    <w:p w:rsidR="00F95F69" w:rsidRDefault="00F95F69" w:rsidP="00F95F6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Поэтому, ни в коем случае нельзя:</w:t>
      </w:r>
    </w:p>
    <w:p w:rsidR="00F95F69" w:rsidRDefault="00F95F69" w:rsidP="00F95F6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бегать и баловаться на балконе или рядом с открытым окном,</w:t>
      </w:r>
    </w:p>
    <w:p w:rsidR="00F95F69" w:rsidRDefault="00F95F69" w:rsidP="00F95F6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-долго смотреть вниз с балкона,</w:t>
      </w:r>
    </w:p>
    <w:p w:rsidR="00F95F69" w:rsidRDefault="00F95F69" w:rsidP="00F95F6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-перевешиваться через перила или подоконники.</w:t>
      </w:r>
    </w:p>
    <w:p w:rsidR="00F95F69" w:rsidRDefault="00F95F69" w:rsidP="00F95F6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в твоем присутствии кто-то это делает, обязательно останови его.</w:t>
      </w:r>
    </w:p>
    <w:p w:rsidR="00F95F69" w:rsidRDefault="00F95F69" w:rsidP="00F95F6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Даже если ты не балуешься, а просто сидишь на подоконнике у открытого окна – это опасно.</w:t>
      </w:r>
    </w:p>
    <w:p w:rsidR="00F95F69" w:rsidRDefault="00F95F69" w:rsidP="00F95F6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 что, если…</w:t>
      </w:r>
    </w:p>
    <w:p w:rsidR="00F95F69" w:rsidRDefault="00F95F69" w:rsidP="00F95F6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при тебе кто-то выпал из окна, срочно позови взрослых и вызови скорую помощь!</w:t>
      </w:r>
    </w:p>
    <w:p w:rsidR="00F95F69" w:rsidRDefault="00F95F69" w:rsidP="00F95F6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Падение из окна - является одной из основных причин детского травматизма и</w:t>
      </w:r>
    </w:p>
    <w:p w:rsidR="00F95F69" w:rsidRDefault="00F95F69" w:rsidP="00F95F6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смертности, особенно в городах. Дети уязвимы перед раскрытым окном из- за</w:t>
      </w:r>
    </w:p>
    <w:p w:rsidR="00F95F69" w:rsidRDefault="00F95F69" w:rsidP="00F95F6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естественной любознательности.</w:t>
      </w:r>
    </w:p>
    <w:p w:rsidR="00F95F69" w:rsidRDefault="00F95F69" w:rsidP="00F95F6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Уважаемые родители, мы в ответе за безопасность детей.</w:t>
      </w:r>
    </w:p>
    <w:p w:rsidR="00F95F69" w:rsidRDefault="00F95F69" w:rsidP="00F95F69">
      <w:pPr>
        <w:pStyle w:val="a3"/>
        <w:spacing w:before="225" w:beforeAutospacing="0" w:after="225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shd w:val="clear" w:color="auto" w:fill="FFFFFF"/>
        </w:rPr>
        <w:t>Безопасность жизни ребенка и охрана его здоровья – наша главная задача! Нет ничего важнее!</w:t>
      </w:r>
    </w:p>
    <w:p w:rsidR="00F95F69" w:rsidRDefault="00F95F69" w:rsidP="00F95F6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Вместе сохраним здоровье детей!</w:t>
      </w:r>
    </w:p>
    <w:p w:rsidR="0065178B" w:rsidRDefault="0065178B"/>
    <w:sectPr w:rsidR="0065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00"/>
    <w:rsid w:val="00237D00"/>
    <w:rsid w:val="004734BB"/>
    <w:rsid w:val="0065178B"/>
    <w:rsid w:val="00F9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7854"/>
  <w15:chartTrackingRefBased/>
  <w15:docId w15:val="{0472AE3E-B2C5-4EBA-951D-7523177C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5F69"/>
    <w:rPr>
      <w:b/>
      <w:bCs/>
    </w:rPr>
  </w:style>
  <w:style w:type="character" w:styleId="a5">
    <w:name w:val="Hyperlink"/>
    <w:basedOn w:val="a0"/>
    <w:uiPriority w:val="99"/>
    <w:semiHidden/>
    <w:unhideWhenUsed/>
    <w:rsid w:val="00F95F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1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otkrytye-ok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knm</dc:creator>
  <cp:keywords/>
  <dc:description/>
  <cp:lastModifiedBy>knm</cp:lastModifiedBy>
  <cp:revision>3</cp:revision>
  <dcterms:created xsi:type="dcterms:W3CDTF">2024-07-01T09:01:00Z</dcterms:created>
  <dcterms:modified xsi:type="dcterms:W3CDTF">2024-07-01T09:08:00Z</dcterms:modified>
</cp:coreProperties>
</file>