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E0" w:rsidRDefault="00D4063B" w:rsidP="00294C17">
      <w:pPr>
        <w:spacing w:after="273"/>
        <w:ind w:right="2"/>
        <w:jc w:val="center"/>
        <w:rPr>
          <w:b/>
        </w:rPr>
      </w:pPr>
      <w:r>
        <w:rPr>
          <w:b/>
        </w:rPr>
        <w:t>С</w:t>
      </w:r>
      <w:r w:rsidR="00D16B95" w:rsidRPr="00BE185F">
        <w:rPr>
          <w:b/>
        </w:rPr>
        <w:t xml:space="preserve">одержание образовательной деятельности </w:t>
      </w:r>
      <w:r w:rsidR="008345D7">
        <w:rPr>
          <w:b/>
        </w:rPr>
        <w:t>для всех возрастных групп</w:t>
      </w:r>
      <w:r>
        <w:rPr>
          <w:b/>
        </w:rPr>
        <w:t xml:space="preserve"> по</w:t>
      </w:r>
      <w:r w:rsidR="008345D7">
        <w:rPr>
          <w:b/>
        </w:rPr>
        <w:t xml:space="preserve"> тематической неделе</w:t>
      </w:r>
      <w:r w:rsidR="00294C17">
        <w:rPr>
          <w:b/>
        </w:rPr>
        <w:t xml:space="preserve"> «Многонациональная страна»,</w:t>
      </w:r>
      <w:r w:rsidR="008345D7">
        <w:rPr>
          <w:b/>
        </w:rPr>
        <w:t xml:space="preserve"> </w:t>
      </w:r>
      <w:bookmarkStart w:id="0" w:name="_GoBack"/>
      <w:r w:rsidR="008345D7">
        <w:rPr>
          <w:b/>
        </w:rPr>
        <w:t>«Родной край – Урал»</w:t>
      </w:r>
      <w:bookmarkEnd w:id="0"/>
    </w:p>
    <w:p w:rsidR="00D16B95" w:rsidRPr="00BE185F" w:rsidRDefault="00AE6CE0" w:rsidP="00AE6CE0">
      <w:pPr>
        <w:spacing w:after="273"/>
        <w:ind w:right="2"/>
        <w:jc w:val="center"/>
        <w:rPr>
          <w:b/>
        </w:rPr>
      </w:pPr>
      <w:r>
        <w:rPr>
          <w:b/>
        </w:rPr>
        <w:t xml:space="preserve"> (в</w:t>
      </w:r>
      <w:r w:rsidR="00294C17">
        <w:rPr>
          <w:b/>
        </w:rPr>
        <w:t xml:space="preserve"> соответствии с    ф</w:t>
      </w:r>
      <w:r w:rsidR="00294C17" w:rsidRPr="00BE185F">
        <w:rPr>
          <w:b/>
        </w:rPr>
        <w:t>едеральн</w:t>
      </w:r>
      <w:r w:rsidR="00294C17">
        <w:rPr>
          <w:b/>
        </w:rPr>
        <w:t>ой</w:t>
      </w:r>
      <w:r w:rsidR="00294C17" w:rsidRPr="00BE185F">
        <w:rPr>
          <w:b/>
        </w:rPr>
        <w:t xml:space="preserve"> образовательн</w:t>
      </w:r>
      <w:r w:rsidR="00294C17">
        <w:rPr>
          <w:b/>
        </w:rPr>
        <w:t>ой</w:t>
      </w:r>
      <w:r w:rsidR="00294C17" w:rsidRPr="00BE185F">
        <w:rPr>
          <w:b/>
        </w:rPr>
        <w:t xml:space="preserve"> программ</w:t>
      </w:r>
      <w:r w:rsidR="00294C17">
        <w:rPr>
          <w:b/>
        </w:rPr>
        <w:t>ой</w:t>
      </w:r>
      <w:r w:rsidR="00294C17" w:rsidRPr="00BE185F">
        <w:rPr>
          <w:b/>
        </w:rPr>
        <w:t xml:space="preserve"> дошкольного образования</w:t>
      </w:r>
      <w:r>
        <w:rPr>
          <w:b/>
        </w:rPr>
        <w:t>)</w:t>
      </w:r>
    </w:p>
    <w:p w:rsidR="00624925" w:rsidRPr="008345D7" w:rsidRDefault="0015194F" w:rsidP="00D16B95">
      <w:pPr>
        <w:spacing w:after="273"/>
        <w:ind w:left="-15" w:right="2" w:firstLine="540"/>
        <w:rPr>
          <w:b/>
        </w:rPr>
      </w:pPr>
      <w:r w:rsidRPr="008345D7">
        <w:rPr>
          <w:b/>
        </w:rPr>
        <w:t xml:space="preserve">Возраст с </w:t>
      </w:r>
      <w:r w:rsidR="00624925" w:rsidRPr="008345D7">
        <w:rPr>
          <w:b/>
        </w:rPr>
        <w:t>1</w:t>
      </w:r>
      <w:r w:rsidRPr="008345D7">
        <w:rPr>
          <w:b/>
        </w:rPr>
        <w:t xml:space="preserve"> года до </w:t>
      </w:r>
      <w:r w:rsidR="00624925" w:rsidRPr="008345D7">
        <w:rPr>
          <w:b/>
        </w:rPr>
        <w:t>2</w:t>
      </w:r>
      <w:r w:rsidRPr="008345D7">
        <w:rPr>
          <w:b/>
        </w:rPr>
        <w:t xml:space="preserve"> лет</w:t>
      </w:r>
    </w:p>
    <w:p w:rsidR="00160E8A" w:rsidRDefault="009677A0" w:rsidP="008345D7">
      <w:pPr>
        <w:pStyle w:val="a3"/>
      </w:pPr>
      <w:r>
        <w:t xml:space="preserve">            </w:t>
      </w:r>
      <w:r w:rsidR="00160E8A">
        <w:t>Э</w:t>
      </w:r>
      <w:r w:rsidR="00624925">
        <w:t>лементарные представления ребенка о себе, своем имени, внешнем виде, половой принадлежности (мальчик, девочка) по внешним признакам (одежда, прическа);</w:t>
      </w:r>
    </w:p>
    <w:p w:rsidR="009677A0" w:rsidRDefault="00624925" w:rsidP="009677A0">
      <w:pPr>
        <w:pStyle w:val="a3"/>
      </w:pPr>
      <w:r>
        <w:t xml:space="preserve"> </w:t>
      </w:r>
      <w:r w:rsidR="009677A0">
        <w:t xml:space="preserve">        </w:t>
      </w:r>
      <w:r w:rsidR="00C370C4">
        <w:t>развивать познавательный интерес к близким людям</w:t>
      </w:r>
      <w:r w:rsidR="00160E8A">
        <w:t xml:space="preserve"> </w:t>
      </w:r>
      <w:r w:rsidR="00160E8A" w:rsidRPr="00C370C4">
        <w:t>(мама, п</w:t>
      </w:r>
      <w:r w:rsidR="00160E8A">
        <w:t>апа, бабушка, дедушка и другие)</w:t>
      </w:r>
      <w:r w:rsidR="009677A0">
        <w:t>;</w:t>
      </w:r>
    </w:p>
    <w:p w:rsidR="00C370C4" w:rsidRDefault="009677A0" w:rsidP="008345D7">
      <w:pPr>
        <w:pStyle w:val="a3"/>
      </w:pPr>
      <w:r>
        <w:t xml:space="preserve">         </w:t>
      </w:r>
      <w:r w:rsidR="00C370C4">
        <w:t>развивать умения узнавать объекты живой и неживой природы ближайшего окружения, отличать их по наиболее</w:t>
      </w:r>
      <w:r w:rsidR="00160E8A">
        <w:t xml:space="preserve"> ярким проявлениям и свойствам;</w:t>
      </w:r>
    </w:p>
    <w:p w:rsidR="00C370C4" w:rsidRDefault="009677A0" w:rsidP="008345D7">
      <w:pPr>
        <w:pStyle w:val="a3"/>
      </w:pPr>
      <w:r>
        <w:t xml:space="preserve">         </w:t>
      </w:r>
      <w:r w:rsidR="00C370C4" w:rsidRPr="00C370C4">
        <w:t>о ближайшем предметном окружении - игрушках, их названиях, предметах быта, мебели, спальных принадлежнос</w:t>
      </w:r>
      <w:r w:rsidR="008345D7">
        <w:t>тях, посуде).</w:t>
      </w:r>
    </w:p>
    <w:p w:rsidR="008345D7" w:rsidRPr="00C370C4" w:rsidRDefault="008345D7" w:rsidP="008345D7">
      <w:pPr>
        <w:pStyle w:val="a3"/>
      </w:pPr>
    </w:p>
    <w:p w:rsidR="00714DA4" w:rsidRPr="008345D7" w:rsidRDefault="008345D7">
      <w:pPr>
        <w:rPr>
          <w:b/>
        </w:rPr>
      </w:pPr>
      <w:r w:rsidRPr="008345D7">
        <w:rPr>
          <w:b/>
        </w:rPr>
        <w:t xml:space="preserve">        Возраст с </w:t>
      </w:r>
      <w:r w:rsidR="00624925" w:rsidRPr="008345D7">
        <w:rPr>
          <w:b/>
        </w:rPr>
        <w:t>2</w:t>
      </w:r>
      <w:r w:rsidRPr="008345D7">
        <w:rPr>
          <w:b/>
        </w:rPr>
        <w:t xml:space="preserve"> лет до </w:t>
      </w:r>
      <w:r w:rsidR="00624925" w:rsidRPr="008345D7">
        <w:rPr>
          <w:b/>
        </w:rPr>
        <w:t>3</w:t>
      </w:r>
      <w:r w:rsidRPr="008345D7">
        <w:rPr>
          <w:b/>
        </w:rPr>
        <w:t xml:space="preserve"> лет</w:t>
      </w:r>
    </w:p>
    <w:p w:rsidR="00624925" w:rsidRDefault="009677A0" w:rsidP="008345D7">
      <w:pPr>
        <w:pStyle w:val="a3"/>
      </w:pPr>
      <w:r>
        <w:t xml:space="preserve">       Ф</w:t>
      </w:r>
      <w:r w:rsidR="00624925">
        <w:t>ормировать первичные представления ребенка о себе, о своем возрасте, поле, о родителях (законных представ</w:t>
      </w:r>
      <w:r>
        <w:t>ителях) и близких членах семьи;</w:t>
      </w:r>
    </w:p>
    <w:p w:rsidR="00160E8A" w:rsidRDefault="009677A0" w:rsidP="008345D7">
      <w:pPr>
        <w:pStyle w:val="a3"/>
      </w:pPr>
      <w:r>
        <w:t xml:space="preserve">        </w:t>
      </w:r>
      <w:r w:rsidR="00160E8A">
        <w:t>п</w:t>
      </w:r>
      <w:r w:rsidR="00624925" w:rsidRPr="00624925">
        <w:t xml:space="preserve">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</w:t>
      </w:r>
      <w:r w:rsidR="00160E8A">
        <w:t xml:space="preserve">      </w:t>
      </w:r>
    </w:p>
    <w:p w:rsidR="00624925" w:rsidRDefault="009677A0" w:rsidP="008345D7">
      <w:pPr>
        <w:pStyle w:val="a3"/>
      </w:pPr>
      <w:r>
        <w:t xml:space="preserve">         </w:t>
      </w:r>
      <w:r w:rsidR="00160E8A">
        <w:t>р</w:t>
      </w:r>
      <w:r w:rsidR="00624925" w:rsidRPr="00624925">
        <w:t>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9677A0" w:rsidRDefault="00160E8A" w:rsidP="009677A0">
      <w:pPr>
        <w:pStyle w:val="a3"/>
      </w:pPr>
      <w:r>
        <w:t xml:space="preserve">        </w:t>
      </w:r>
      <w:r w:rsidR="00C370C4">
        <w:t xml:space="preserve"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</w:t>
      </w:r>
      <w:r w:rsidR="009677A0">
        <w:t xml:space="preserve">детского </w:t>
      </w:r>
      <w:r w:rsidR="00AE6CE0">
        <w:t>сада;</w:t>
      </w:r>
      <w:r w:rsidR="00C370C4">
        <w:t xml:space="preserve"> </w:t>
      </w:r>
    </w:p>
    <w:p w:rsidR="000D2778" w:rsidRDefault="009677A0" w:rsidP="008345D7">
      <w:pPr>
        <w:pStyle w:val="a3"/>
      </w:pPr>
      <w:r>
        <w:t xml:space="preserve">        </w:t>
      </w:r>
      <w:r w:rsidR="000D2778">
        <w:t>поддерживать интерес к малым формам фольклора (пестушки, заклинки, прибаутки);</w:t>
      </w:r>
    </w:p>
    <w:p w:rsidR="008345D7" w:rsidRDefault="009677A0" w:rsidP="009677A0">
      <w:pPr>
        <w:pStyle w:val="a3"/>
      </w:pPr>
      <w:r>
        <w:t xml:space="preserve">         з</w:t>
      </w:r>
      <w:r w:rsidR="000D2778" w:rsidRPr="000D2778">
        <w:t>накомит с народными игрушками: дымковской, богородской, матрешкой, ванькой-встанькой и другими, соответствующими возрасту детей.</w:t>
      </w:r>
    </w:p>
    <w:p w:rsidR="009677A0" w:rsidRDefault="009677A0" w:rsidP="009677A0">
      <w:pPr>
        <w:pStyle w:val="a3"/>
      </w:pPr>
    </w:p>
    <w:p w:rsidR="00624925" w:rsidRPr="008345D7" w:rsidRDefault="008345D7" w:rsidP="00624925">
      <w:pPr>
        <w:rPr>
          <w:b/>
        </w:rPr>
      </w:pPr>
      <w:r w:rsidRPr="008345D7">
        <w:rPr>
          <w:b/>
        </w:rPr>
        <w:t xml:space="preserve">       Возраст от </w:t>
      </w:r>
      <w:r w:rsidR="00624925" w:rsidRPr="008345D7">
        <w:rPr>
          <w:b/>
        </w:rPr>
        <w:t>3 лет до 4 лет.</w:t>
      </w:r>
    </w:p>
    <w:p w:rsidR="00160E8A" w:rsidRDefault="00160E8A" w:rsidP="008345D7">
      <w:pPr>
        <w:pStyle w:val="a3"/>
      </w:pPr>
      <w:r>
        <w:t xml:space="preserve">           </w:t>
      </w:r>
      <w:r w:rsidR="00624925">
        <w:t xml:space="preserve">Педагог обогащает представления детей о малой родине: регулярно напоминает название населенного пункта, в котором они живут; </w:t>
      </w:r>
    </w:p>
    <w:p w:rsidR="00160E8A" w:rsidRDefault="009677A0" w:rsidP="008345D7">
      <w:pPr>
        <w:pStyle w:val="a3"/>
      </w:pPr>
      <w:r>
        <w:t xml:space="preserve">          </w:t>
      </w:r>
      <w:r w:rsidR="00624925">
        <w:t xml:space="preserve">знакомит с близлежащим окружением </w:t>
      </w:r>
      <w:r w:rsidR="00160E8A">
        <w:t xml:space="preserve">дошкольной организации </w:t>
      </w:r>
      <w:r w:rsidR="00624925">
        <w:t xml:space="preserve">(зданиями, природными объектами), доступными </w:t>
      </w:r>
      <w:r>
        <w:t>для рассматривания с территории;</w:t>
      </w:r>
      <w:r w:rsidR="00624925">
        <w:t xml:space="preserve"> </w:t>
      </w:r>
    </w:p>
    <w:p w:rsidR="009677A0" w:rsidRDefault="009677A0" w:rsidP="008345D7">
      <w:pPr>
        <w:pStyle w:val="a3"/>
      </w:pPr>
      <w:r>
        <w:t xml:space="preserve">          о</w:t>
      </w:r>
      <w:r w:rsidR="00624925">
        <w:t>бсуждает с детьми их любимые места времяпре</w:t>
      </w:r>
      <w:r>
        <w:t>провождения в населенном пункте;</w:t>
      </w:r>
      <w:r w:rsidR="00624925">
        <w:t xml:space="preserve"> </w:t>
      </w:r>
      <w:r>
        <w:t xml:space="preserve">           </w:t>
      </w:r>
    </w:p>
    <w:p w:rsidR="00624925" w:rsidRDefault="009677A0" w:rsidP="008345D7">
      <w:pPr>
        <w:pStyle w:val="a3"/>
      </w:pPr>
      <w:r>
        <w:t xml:space="preserve">          д</w:t>
      </w:r>
      <w:r w:rsidR="00624925">
        <w:t>емонстрирует эмоциональную отзывчивость на красоту родного края, восхищается</w:t>
      </w:r>
      <w:r>
        <w:t xml:space="preserve"> природными явлениями;</w:t>
      </w:r>
      <w:r w:rsidR="00624925">
        <w:t xml:space="preserve"> </w:t>
      </w:r>
    </w:p>
    <w:p w:rsidR="00624925" w:rsidRDefault="009677A0" w:rsidP="008345D7">
      <w:pPr>
        <w:pStyle w:val="a3"/>
      </w:pPr>
      <w:r>
        <w:t xml:space="preserve">           п</w:t>
      </w:r>
      <w:r w:rsidR="00624925">
        <w:t>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160E8A" w:rsidRDefault="009677A0" w:rsidP="009677A0">
      <w:pPr>
        <w:pStyle w:val="a3"/>
      </w:pPr>
      <w:r>
        <w:t xml:space="preserve">           </w:t>
      </w:r>
      <w:r w:rsidR="00C370C4">
        <w:t>обогаща</w:t>
      </w:r>
      <w:r>
        <w:t>ет</w:t>
      </w:r>
      <w:r w:rsidR="00C370C4">
        <w:t xml:space="preserve"> </w:t>
      </w:r>
      <w:r w:rsidR="00C370C4">
        <w:tab/>
        <w:t xml:space="preserve">представления </w:t>
      </w:r>
      <w:r w:rsidR="00C370C4">
        <w:tab/>
        <w:t xml:space="preserve">ребенка </w:t>
      </w:r>
      <w:r w:rsidR="00C370C4">
        <w:tab/>
        <w:t xml:space="preserve">о </w:t>
      </w:r>
      <w:r w:rsidR="00C370C4">
        <w:tab/>
        <w:t xml:space="preserve">себе, </w:t>
      </w:r>
      <w:r w:rsidR="00C370C4">
        <w:tab/>
        <w:t xml:space="preserve">окружающих </w:t>
      </w:r>
      <w:r w:rsidR="00C370C4">
        <w:tab/>
        <w:t>людях, конкретизир</w:t>
      </w:r>
      <w:r>
        <w:t>ует</w:t>
      </w:r>
      <w:r w:rsidR="00C370C4">
        <w:t xml:space="preserve"> представления детей об объектах ближайшего окружения: о родном населенном пункте, его названии, дос</w:t>
      </w:r>
      <w:r>
        <w:t>топримечательностях и традициях;</w:t>
      </w:r>
      <w:r w:rsidR="00C370C4">
        <w:t xml:space="preserve"> </w:t>
      </w:r>
    </w:p>
    <w:p w:rsidR="00160E8A" w:rsidRDefault="00AE6CE0" w:rsidP="009677A0">
      <w:pPr>
        <w:pStyle w:val="a3"/>
      </w:pPr>
      <w:r>
        <w:t xml:space="preserve">           </w:t>
      </w:r>
      <w:r w:rsidR="00C370C4">
        <w:t>дает начальные представления о родной стране,</w:t>
      </w:r>
      <w:r w:rsidR="009677A0">
        <w:t xml:space="preserve"> </w:t>
      </w:r>
      <w:r w:rsidR="00C370C4">
        <w:t>о некоторых наиболе</w:t>
      </w:r>
      <w:r w:rsidR="009677A0">
        <w:t xml:space="preserve">е важных праздниках и событиях; </w:t>
      </w:r>
    </w:p>
    <w:p w:rsidR="000D2778" w:rsidRDefault="009677A0" w:rsidP="008345D7">
      <w:pPr>
        <w:pStyle w:val="a3"/>
      </w:pPr>
      <w:r>
        <w:t xml:space="preserve">           </w:t>
      </w:r>
      <w:r w:rsidR="000D2778">
        <w:t xml:space="preserve">знакомить детей с народной игрушкой (филимоновской, дымковской, семеновской, </w:t>
      </w:r>
    </w:p>
    <w:p w:rsidR="000D2778" w:rsidRDefault="000D2778" w:rsidP="008345D7">
      <w:pPr>
        <w:pStyle w:val="a3"/>
      </w:pPr>
      <w:r>
        <w:t>богородской)</w:t>
      </w:r>
      <w:r w:rsidR="009677A0">
        <w:t>;</w:t>
      </w:r>
      <w:r>
        <w:t xml:space="preserve"> </w:t>
      </w:r>
    </w:p>
    <w:p w:rsidR="009677A0" w:rsidRDefault="00AE6CE0" w:rsidP="008345D7">
      <w:pPr>
        <w:pStyle w:val="a3"/>
      </w:pPr>
      <w:r>
        <w:t xml:space="preserve">           знакомит</w:t>
      </w:r>
      <w:r w:rsidR="000D2778" w:rsidRPr="000D2778">
        <w:t xml:space="preserve"> с народным искусством: глиняными игрушками, игрушками из соломы и дерева, предметами быта и одежды; </w:t>
      </w:r>
    </w:p>
    <w:p w:rsidR="009677A0" w:rsidRDefault="000D2778" w:rsidP="008345D7">
      <w:pPr>
        <w:pStyle w:val="a3"/>
      </w:pPr>
      <w:r w:rsidRPr="000D2778">
        <w:t xml:space="preserve">скульптурой малых форм; </w:t>
      </w:r>
    </w:p>
    <w:p w:rsidR="00160E8A" w:rsidRDefault="009677A0" w:rsidP="00294C17">
      <w:pPr>
        <w:pStyle w:val="a3"/>
      </w:pPr>
      <w:r>
        <w:lastRenderedPageBreak/>
        <w:t xml:space="preserve">       </w:t>
      </w:r>
      <w:r w:rsidR="000D2778" w:rsidRPr="000D2778">
        <w:t>репродукциями картин русских художников, с детскими книгами (иллюстрации художников Ю. Васн</w:t>
      </w:r>
      <w:r w:rsidR="00294C17">
        <w:t>ецова, В. Сутеева, Е. Чарушина)</w:t>
      </w:r>
    </w:p>
    <w:p w:rsidR="00AE6CE0" w:rsidRDefault="00AE6CE0" w:rsidP="00624925">
      <w:pPr>
        <w:rPr>
          <w:b/>
        </w:rPr>
      </w:pPr>
    </w:p>
    <w:p w:rsidR="00624925" w:rsidRPr="008345D7" w:rsidRDefault="008345D7" w:rsidP="00624925">
      <w:pPr>
        <w:rPr>
          <w:b/>
        </w:rPr>
      </w:pPr>
      <w:r w:rsidRPr="008345D7">
        <w:rPr>
          <w:b/>
        </w:rPr>
        <w:t>Возраст о</w:t>
      </w:r>
      <w:r w:rsidR="00624925" w:rsidRPr="008345D7">
        <w:rPr>
          <w:b/>
        </w:rPr>
        <w:t>т 4 лет до 5 лет.</w:t>
      </w:r>
    </w:p>
    <w:p w:rsidR="00624925" w:rsidRDefault="00294C17" w:rsidP="008345D7">
      <w:pPr>
        <w:pStyle w:val="a3"/>
      </w:pPr>
      <w:r>
        <w:t xml:space="preserve">           </w:t>
      </w:r>
      <w:r w:rsidR="00624925"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</w:t>
      </w:r>
      <w:r>
        <w:t>ениях; семейных событиях, делах;</w:t>
      </w:r>
      <w:r w:rsidR="00624925">
        <w:t xml:space="preserve"> </w:t>
      </w:r>
    </w:p>
    <w:p w:rsidR="00624925" w:rsidRDefault="00294C17" w:rsidP="008345D7">
      <w:pPr>
        <w:pStyle w:val="a3"/>
      </w:pPr>
      <w:r>
        <w:t xml:space="preserve">           р</w:t>
      </w:r>
      <w:r w:rsidR="00624925">
        <w:t xml:space="preserve">азвивает позитивное отношение к </w:t>
      </w:r>
      <w:r>
        <w:t>дошкольной организации</w:t>
      </w:r>
      <w:r w:rsidR="00624925">
        <w:t>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</w:t>
      </w:r>
      <w:r>
        <w:t xml:space="preserve"> и прилегающих к ней помещениях;</w:t>
      </w:r>
      <w:r w:rsidR="00624925">
        <w:t xml:space="preserve"> </w:t>
      </w:r>
    </w:p>
    <w:p w:rsidR="00294C17" w:rsidRDefault="00294C17" w:rsidP="008345D7">
      <w:pPr>
        <w:pStyle w:val="a3"/>
      </w:pPr>
      <w:r>
        <w:t xml:space="preserve">            п</w:t>
      </w:r>
      <w:r w:rsidR="00160E8A">
        <w:t xml:space="preserve">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</w:t>
      </w:r>
    </w:p>
    <w:p w:rsidR="00294C17" w:rsidRDefault="00294C17" w:rsidP="008345D7">
      <w:pPr>
        <w:pStyle w:val="a3"/>
      </w:pPr>
      <w:r>
        <w:t xml:space="preserve">            </w:t>
      </w:r>
      <w:r w:rsidR="00160E8A">
        <w:t xml:space="preserve">знакомит с названиями улиц, на которых живут дети, развивать интерес детей к основным достопримечательностями населенного пункта, в котором они живут, </w:t>
      </w:r>
      <w:r w:rsidR="00160E8A" w:rsidRPr="00C370C4">
        <w:t>некоторых городских объектах, видах транспорта;</w:t>
      </w:r>
      <w:r w:rsidR="00160E8A" w:rsidRPr="00160E8A">
        <w:t xml:space="preserve"> </w:t>
      </w:r>
    </w:p>
    <w:p w:rsidR="00160E8A" w:rsidRDefault="00294C17" w:rsidP="00294C17">
      <w:pPr>
        <w:pStyle w:val="a3"/>
      </w:pPr>
      <w:r>
        <w:t xml:space="preserve">             </w:t>
      </w:r>
      <w:r w:rsidR="00160E8A" w:rsidRPr="00C370C4">
        <w:t>с разными учреждениями: общеобразовательные организации, ДОО, поликлиники, магазины, парки, стадионы и другие.</w:t>
      </w:r>
    </w:p>
    <w:p w:rsidR="00160E8A" w:rsidRDefault="00294C17" w:rsidP="008345D7">
      <w:pPr>
        <w:pStyle w:val="a3"/>
      </w:pPr>
      <w:r>
        <w:t xml:space="preserve">             </w:t>
      </w:r>
      <w:r w:rsidR="00160E8A">
        <w:t xml:space="preserve">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160E8A" w:rsidRDefault="00294C17" w:rsidP="008345D7">
      <w:pPr>
        <w:pStyle w:val="a3"/>
      </w:pPr>
      <w:r>
        <w:t xml:space="preserve">              </w:t>
      </w:r>
      <w:r w:rsidR="00160E8A">
        <w:t xml:space="preserve">Поддерживает интерес к народной культуре страны (традициям, устному народному творчеству, народной музыке, танцам, играм, игрушкам). </w:t>
      </w:r>
    </w:p>
    <w:p w:rsidR="00160E8A" w:rsidRDefault="00160E8A" w:rsidP="008345D7">
      <w:pPr>
        <w:pStyle w:val="a3"/>
      </w:pPr>
      <w:r>
        <w:t xml:space="preserve">        </w:t>
      </w:r>
      <w:r w:rsidR="00294C17">
        <w:t xml:space="preserve">       </w:t>
      </w:r>
      <w:r w:rsidR="00624925">
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</w:r>
    </w:p>
    <w:p w:rsidR="00160E8A" w:rsidRDefault="00160E8A" w:rsidP="008345D7">
      <w:pPr>
        <w:pStyle w:val="a3"/>
      </w:pPr>
      <w:r>
        <w:t xml:space="preserve">       Воспитыва</w:t>
      </w:r>
      <w:r w:rsidR="00294C17">
        <w:t>ет</w:t>
      </w:r>
      <w:r>
        <w:t xml:space="preserve"> уважительное отношение к Родине, символам страны, памятным датам; воспитыва</w:t>
      </w:r>
      <w:r w:rsidR="00294C17">
        <w:t>ет</w:t>
      </w:r>
      <w:r>
        <w:t xml:space="preserve"> гордость за достижения страны в области спорта, науки, искусства и других областях; </w:t>
      </w:r>
    </w:p>
    <w:p w:rsidR="00294C17" w:rsidRDefault="00160E8A" w:rsidP="008345D7">
      <w:pPr>
        <w:pStyle w:val="a3"/>
      </w:pPr>
      <w:r>
        <w:t xml:space="preserve">        </w:t>
      </w:r>
      <w:r w:rsidR="00C370C4">
        <w:t>продолжает знакомить ребенка с многообразием природы родного края, представителями</w:t>
      </w:r>
      <w:r w:rsidR="00294C17">
        <w:t xml:space="preserve"> животного и растительного мира;</w:t>
      </w:r>
    </w:p>
    <w:p w:rsidR="000D2778" w:rsidRDefault="00160E8A" w:rsidP="00294C17">
      <w:pPr>
        <w:pStyle w:val="a3"/>
      </w:pPr>
      <w:r>
        <w:t xml:space="preserve">      </w:t>
      </w:r>
      <w:r w:rsidR="00294C17">
        <w:t>н</w:t>
      </w:r>
      <w:r w:rsidR="000D2778">
        <w:t>ародное декоративно-прикладное искусство: педагог продолжает у детей формировать умение создавать декоративные композиции по мотивам ды</w:t>
      </w:r>
      <w:r w:rsidR="003D44D1">
        <w:t xml:space="preserve">мковских, филимоновских узоров, </w:t>
      </w:r>
      <w:r w:rsidR="00294C17">
        <w:t>с Городецкими изделиями.</w:t>
      </w:r>
    </w:p>
    <w:p w:rsidR="00294C17" w:rsidRPr="00C370C4" w:rsidRDefault="00294C17" w:rsidP="00294C17">
      <w:pPr>
        <w:pStyle w:val="a3"/>
      </w:pPr>
    </w:p>
    <w:p w:rsidR="00624925" w:rsidRDefault="008345D7" w:rsidP="006249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Возраст о</w:t>
      </w:r>
      <w:r w:rsidR="00624925">
        <w:rPr>
          <w:rFonts w:ascii="Arial" w:eastAsia="Arial" w:hAnsi="Arial" w:cs="Arial"/>
          <w:b/>
        </w:rPr>
        <w:t>т 5 лет до 6 лет.</w:t>
      </w:r>
    </w:p>
    <w:p w:rsidR="003D44D1" w:rsidRDefault="003D44D1" w:rsidP="00892A76">
      <w:pPr>
        <w:spacing w:after="9"/>
        <w:ind w:left="142" w:right="2" w:hanging="426"/>
      </w:pPr>
      <w:r>
        <w:t xml:space="preserve">          </w:t>
      </w:r>
      <w:r w:rsidRPr="00624925">
        <w:t xml:space="preserve">Обогащает представления о семье, семейных и родственных отношениях: члены </w:t>
      </w:r>
      <w:r w:rsidR="00AE6CE0" w:rsidRPr="00624925">
        <w:t xml:space="preserve">семьи, </w:t>
      </w:r>
      <w:r w:rsidR="00AE6CE0">
        <w:t>ближайшие</w:t>
      </w:r>
      <w:r w:rsidRPr="00624925">
        <w:t xml:space="preserve"> родс</w:t>
      </w:r>
      <w:r w:rsidR="00294C17">
        <w:t>твенники по линии матери и отца;</w:t>
      </w:r>
    </w:p>
    <w:p w:rsidR="00294C17" w:rsidRDefault="00294C17" w:rsidP="00892A76">
      <w:pPr>
        <w:spacing w:after="9"/>
        <w:ind w:left="142" w:right="2" w:firstLine="0"/>
      </w:pPr>
      <w:r>
        <w:t xml:space="preserve">      </w:t>
      </w:r>
      <w:r w:rsidR="003D44D1">
        <w:t xml:space="preserve">обогащает представления детей о малой родине: поддерживает любознательность по отношению к родному краю; </w:t>
      </w:r>
    </w:p>
    <w:p w:rsidR="00294C17" w:rsidRDefault="003D44D1" w:rsidP="00892A76">
      <w:pPr>
        <w:spacing w:after="9"/>
        <w:ind w:left="142" w:right="2" w:firstLine="0"/>
      </w:pPr>
      <w:r>
        <w:t xml:space="preserve">интерес, почему именно так устроен населенный пункт (расположение улиц, площадей, различных объектов инфраструктуры); </w:t>
      </w:r>
    </w:p>
    <w:p w:rsidR="003D44D1" w:rsidRDefault="003D44D1" w:rsidP="00892A76">
      <w:pPr>
        <w:spacing w:after="9"/>
        <w:ind w:left="142" w:right="2" w:firstLine="0"/>
      </w:pPr>
      <w:r>
        <w:t>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</w:t>
      </w:r>
    </w:p>
    <w:p w:rsidR="00624925" w:rsidRDefault="00294C17" w:rsidP="00892A76">
      <w:pPr>
        <w:spacing w:after="32"/>
        <w:ind w:left="142" w:right="2" w:firstLine="0"/>
      </w:pPr>
      <w:r>
        <w:t>в</w:t>
      </w:r>
      <w:r w:rsidR="00624925">
        <w:t>оспитыва</w:t>
      </w:r>
      <w:r>
        <w:t>ет</w:t>
      </w:r>
      <w:r w:rsidR="00624925">
        <w:t xml:space="preserve"> уважительное отношение к Родине, к людям разных национальностей, </w:t>
      </w:r>
    </w:p>
    <w:p w:rsidR="00624925" w:rsidRDefault="00624925" w:rsidP="00892A76">
      <w:pPr>
        <w:ind w:left="142" w:right="2"/>
      </w:pPr>
      <w:r>
        <w:t xml:space="preserve">проживающим на территории России, их культурному наследию; </w:t>
      </w:r>
    </w:p>
    <w:p w:rsidR="00624925" w:rsidRDefault="00892A76" w:rsidP="00AE6CE0">
      <w:pPr>
        <w:ind w:left="142" w:right="2" w:hanging="157"/>
      </w:pPr>
      <w:r>
        <w:lastRenderedPageBreak/>
        <w:t xml:space="preserve">     </w:t>
      </w:r>
      <w:r w:rsidR="00624925">
        <w:t xml:space="preserve">воспитывает уважительное отношение к нашей Родине - России.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</w:t>
      </w:r>
    </w:p>
    <w:p w:rsidR="003F1579" w:rsidRDefault="003D44D1" w:rsidP="003D44D1">
      <w:pPr>
        <w:ind w:left="0" w:right="2" w:firstLine="540"/>
      </w:pPr>
      <w:r>
        <w:t>П</w:t>
      </w:r>
      <w:r w:rsidR="003F1579">
        <w:t xml:space="preserve">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 </w:t>
      </w:r>
    </w:p>
    <w:p w:rsidR="003D44D1" w:rsidRPr="003F1579" w:rsidRDefault="003F1579" w:rsidP="00892A76">
      <w:pPr>
        <w:spacing w:after="274"/>
        <w:ind w:left="-15" w:right="2" w:firstLine="540"/>
      </w:pPr>
      <w:r w:rsidRPr="003F1579">
        <w:t xml:space="preserve"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 Билибин и другие). </w:t>
      </w:r>
    </w:p>
    <w:p w:rsidR="00624925" w:rsidRDefault="008345D7" w:rsidP="006249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Возраст о</w:t>
      </w:r>
      <w:r w:rsidR="00624925">
        <w:rPr>
          <w:rFonts w:ascii="Arial" w:eastAsia="Arial" w:hAnsi="Arial" w:cs="Arial"/>
          <w:b/>
        </w:rPr>
        <w:t>т 6 лет до 7 лет.</w:t>
      </w:r>
    </w:p>
    <w:p w:rsidR="003D44D1" w:rsidRDefault="00892A76" w:rsidP="009677A0">
      <w:pPr>
        <w:pStyle w:val="a3"/>
      </w:pPr>
      <w:r>
        <w:t xml:space="preserve">          </w:t>
      </w:r>
      <w:r w:rsidR="003D44D1" w:rsidRPr="00624925">
        <w:t>Расширяет представления о семье, семейных и родственных отношениях: взаимные чувства, правила общения в семье, значимые и</w:t>
      </w:r>
      <w:r>
        <w:t xml:space="preserve"> памятные события, досуг семьи;</w:t>
      </w:r>
    </w:p>
    <w:p w:rsidR="00892A76" w:rsidRDefault="00892A76" w:rsidP="009677A0">
      <w:pPr>
        <w:pStyle w:val="a3"/>
      </w:pPr>
      <w:r>
        <w:t xml:space="preserve">         р</w:t>
      </w:r>
      <w:r w:rsidR="003D44D1">
        <w:t>азвива</w:t>
      </w:r>
      <w:r>
        <w:t>ет</w:t>
      </w:r>
      <w:r w:rsidR="003D44D1">
        <w:t xml:space="preserve">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 </w:t>
      </w:r>
      <w:r>
        <w:t xml:space="preserve">         </w:t>
      </w:r>
    </w:p>
    <w:p w:rsidR="00892A76" w:rsidRDefault="00892A76" w:rsidP="009677A0">
      <w:pPr>
        <w:pStyle w:val="a3"/>
      </w:pPr>
      <w:r>
        <w:t xml:space="preserve">         </w:t>
      </w:r>
      <w:r w:rsidR="00D16B95">
        <w:t>обогащает представления о родном населенном пункте (название улиц, некоторых архитектурных особенностях, достопримечатель</w:t>
      </w:r>
      <w:r>
        <w:t>ностей);</w:t>
      </w:r>
      <w:r w:rsidR="00D16B95" w:rsidRPr="00D16B95">
        <w:t xml:space="preserve"> </w:t>
      </w:r>
    </w:p>
    <w:p w:rsidR="003D44D1" w:rsidRDefault="00892A76" w:rsidP="009677A0">
      <w:pPr>
        <w:pStyle w:val="a3"/>
      </w:pPr>
      <w:r>
        <w:t xml:space="preserve">         р</w:t>
      </w:r>
      <w:r w:rsidR="00D16B95">
        <w:t>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</w:t>
      </w:r>
    </w:p>
    <w:p w:rsidR="003D44D1" w:rsidRPr="00D16B95" w:rsidRDefault="00892A76" w:rsidP="009677A0">
      <w:pPr>
        <w:pStyle w:val="a3"/>
        <w:rPr>
          <w:rFonts w:eastAsia="Arial"/>
        </w:rPr>
      </w:pPr>
      <w:r>
        <w:t xml:space="preserve">         р</w:t>
      </w:r>
      <w:r w:rsidR="003D44D1">
        <w:t>асширяет представления об административном центре федерального округа, на территории которого проживают дети.</w:t>
      </w:r>
      <w:r w:rsidR="00D16B95" w:rsidRPr="00D16B95">
        <w:t xml:space="preserve"> Педагог расширяет и актуализирует представления детей о многообраз</w:t>
      </w:r>
      <w:r>
        <w:t>ии природного мира родного края;</w:t>
      </w:r>
    </w:p>
    <w:p w:rsidR="00892A76" w:rsidRDefault="00892A76" w:rsidP="009677A0">
      <w:pPr>
        <w:pStyle w:val="a3"/>
      </w:pPr>
      <w:r>
        <w:t xml:space="preserve">         р</w:t>
      </w:r>
      <w:r w:rsidR="003D44D1">
        <w:t>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</w:t>
      </w:r>
      <w:r>
        <w:t>стетическая оценка родного края;</w:t>
      </w:r>
      <w:r w:rsidR="003D44D1">
        <w:t xml:space="preserve"> </w:t>
      </w:r>
    </w:p>
    <w:p w:rsidR="00892A76" w:rsidRDefault="00892A76" w:rsidP="009677A0">
      <w:pPr>
        <w:pStyle w:val="a3"/>
      </w:pPr>
      <w:r>
        <w:t xml:space="preserve">        у</w:t>
      </w:r>
      <w:r w:rsidR="003D44D1">
        <w:t>чит детей действовать с картой, создавать коллажи и макеты локаций, использовать макеты</w:t>
      </w:r>
      <w:r>
        <w:t xml:space="preserve"> в различных видах деятельности;</w:t>
      </w:r>
    </w:p>
    <w:p w:rsidR="003D44D1" w:rsidRDefault="00892A76" w:rsidP="009677A0">
      <w:pPr>
        <w:pStyle w:val="a3"/>
      </w:pPr>
      <w:r>
        <w:t xml:space="preserve">       </w:t>
      </w:r>
      <w:r w:rsidR="003D44D1">
        <w:t xml:space="preserve"> </w:t>
      </w:r>
      <w:r>
        <w:t>з</w:t>
      </w:r>
      <w:r w:rsidR="003D44D1">
        <w:t xml:space="preserve">накомит детей с жизнью и творчеством знаменитых горожан; с профессиями, связанными со спецификой родного населенного пункта. </w:t>
      </w:r>
    </w:p>
    <w:p w:rsidR="003D44D1" w:rsidRDefault="003D44D1" w:rsidP="009677A0">
      <w:pPr>
        <w:pStyle w:val="a3"/>
      </w:pPr>
      <w:r>
        <w:t xml:space="preserve">        </w:t>
      </w:r>
      <w:r w:rsidR="00892A76">
        <w:t>р</w:t>
      </w:r>
      <w:r>
        <w:t>асширя</w:t>
      </w:r>
      <w:r w:rsidR="00892A76">
        <w:t>ет</w:t>
      </w:r>
      <w:r>
        <w:t xml:space="preserve">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</w:t>
      </w:r>
      <w:r w:rsidR="00892A76">
        <w:t>о-положительное отношение к ним.</w:t>
      </w:r>
      <w:r>
        <w:t xml:space="preserve"> </w:t>
      </w:r>
    </w:p>
    <w:p w:rsidR="00624925" w:rsidRDefault="00892A76" w:rsidP="009677A0">
      <w:pPr>
        <w:pStyle w:val="a3"/>
      </w:pPr>
      <w:r>
        <w:t xml:space="preserve">         </w:t>
      </w:r>
      <w:r w:rsidR="003D44D1">
        <w:t>В</w:t>
      </w:r>
      <w:r w:rsidR="00624925">
        <w:t xml:space="preserve">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:rsidR="00C370C4" w:rsidRDefault="00892A76" w:rsidP="00892A76">
      <w:pPr>
        <w:pStyle w:val="a3"/>
        <w:ind w:left="0" w:firstLine="0"/>
      </w:pPr>
      <w:r>
        <w:t xml:space="preserve">        </w:t>
      </w:r>
      <w:r w:rsidR="00C370C4">
        <w:t xml:space="preserve"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 </w:t>
      </w:r>
    </w:p>
    <w:p w:rsidR="00C370C4" w:rsidRDefault="00892A76" w:rsidP="009677A0">
      <w:pPr>
        <w:pStyle w:val="a3"/>
      </w:pPr>
      <w:r>
        <w:t xml:space="preserve">         </w:t>
      </w:r>
      <w:r w:rsidR="00C370C4">
        <w:t xml:space="preserve"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</w:t>
      </w:r>
      <w:r w:rsidR="00C370C4">
        <w:lastRenderedPageBreak/>
        <w:t xml:space="preserve">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 </w:t>
      </w:r>
    </w:p>
    <w:p w:rsidR="003D09AF" w:rsidRDefault="00892A76" w:rsidP="009677A0">
      <w:pPr>
        <w:pStyle w:val="a3"/>
      </w:pPr>
      <w:r>
        <w:t xml:space="preserve">        </w:t>
      </w:r>
      <w:r w:rsidR="00D16B95">
        <w:t>Р</w:t>
      </w:r>
      <w:r w:rsidR="003D09AF">
        <w:t>асширять и уточнять представления детей о богатстве природного мира в разных регионах России</w:t>
      </w:r>
      <w:r>
        <w:t>.</w:t>
      </w:r>
      <w:r w:rsidR="003D09AF">
        <w:t xml:space="preserve"> </w:t>
      </w:r>
    </w:p>
    <w:p w:rsidR="003D09AF" w:rsidRDefault="00892A76" w:rsidP="00892A76">
      <w:pPr>
        <w:pStyle w:val="a3"/>
      </w:pPr>
      <w:r>
        <w:t xml:space="preserve">          </w:t>
      </w:r>
      <w:r w:rsidR="00D16B95">
        <w:t>Ф</w:t>
      </w:r>
      <w:r w:rsidR="003D09AF">
        <w:t xml:space="preserve">ормирует представление о планете Земля как общем доме людей, о многообразии стран и </w:t>
      </w:r>
      <w:r>
        <w:t xml:space="preserve">народов мира на ней, </w:t>
      </w:r>
      <w:r w:rsidR="003D09AF"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3D09AF" w:rsidRDefault="00892A76" w:rsidP="009677A0">
      <w:pPr>
        <w:pStyle w:val="a3"/>
      </w:pPr>
      <w:r>
        <w:t xml:space="preserve">      </w:t>
      </w:r>
      <w:r w:rsidR="003D09AF">
        <w:t>воспит</w:t>
      </w:r>
      <w:r>
        <w:t>ывает</w:t>
      </w:r>
      <w:r w:rsidR="003D09AF">
        <w:t xml:space="preserve"> уважения к людям - представителям разных народов России независимо от их этнической принадлежности; </w:t>
      </w:r>
    </w:p>
    <w:p w:rsidR="00AE6CE0" w:rsidRDefault="0082678A" w:rsidP="009677A0">
      <w:pPr>
        <w:pStyle w:val="a3"/>
      </w:pPr>
      <w:r>
        <w:t xml:space="preserve">        </w:t>
      </w:r>
      <w:r w:rsidR="003F1579" w:rsidRPr="003F1579">
        <w:t>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</w:t>
      </w:r>
      <w:r w:rsidR="00AE6CE0">
        <w:t>ластов, В.М. Васнецов и другие;</w:t>
      </w:r>
    </w:p>
    <w:p w:rsidR="003F1579" w:rsidRPr="003F1579" w:rsidRDefault="00AE6CE0" w:rsidP="009677A0">
      <w:pPr>
        <w:pStyle w:val="a3"/>
      </w:pPr>
      <w:r>
        <w:t xml:space="preserve">         р</w:t>
      </w:r>
      <w:r w:rsidR="003F1579" w:rsidRPr="003F1579">
        <w:t>асширя</w:t>
      </w:r>
      <w:r>
        <w:t>ет</w:t>
      </w:r>
      <w:r w:rsidR="003F1579" w:rsidRPr="003F1579">
        <w:t xml:space="preserve"> представления о художниках - иллюстраторах детской книги (И.Я. Билибин, Ю.А. Васнецов, В.М. Конашевич, В.В. Лебедев, Т.А. </w:t>
      </w:r>
      <w:r>
        <w:t>Маврина, Е.И. Чарушин и другие);</w:t>
      </w:r>
      <w:r w:rsidR="003F1579" w:rsidRPr="003F1579">
        <w:t xml:space="preserve"> </w:t>
      </w:r>
    </w:p>
    <w:p w:rsidR="003D09AF" w:rsidRPr="00624925" w:rsidRDefault="00AE6CE0" w:rsidP="009677A0">
      <w:pPr>
        <w:pStyle w:val="a3"/>
      </w:pPr>
      <w:r>
        <w:t xml:space="preserve">         продолжает развивать декоративное</w:t>
      </w:r>
      <w:r w:rsidR="003F1579">
        <w:t xml:space="preserve">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</w:t>
      </w:r>
      <w:r>
        <w:t>.</w:t>
      </w:r>
    </w:p>
    <w:sectPr w:rsidR="003D09AF" w:rsidRPr="00624925" w:rsidSect="00D406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20B"/>
    <w:multiLevelType w:val="hybridMultilevel"/>
    <w:tmpl w:val="900C99D4"/>
    <w:lvl w:ilvl="0" w:tplc="D0FA84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C76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610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2A0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CF1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EF1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478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4AC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273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B3A5B"/>
    <w:multiLevelType w:val="hybridMultilevel"/>
    <w:tmpl w:val="F8E8A142"/>
    <w:lvl w:ilvl="0" w:tplc="E5B4B444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C77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ED1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C60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ADB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03F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E7C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E84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E14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C471C"/>
    <w:multiLevelType w:val="hybridMultilevel"/>
    <w:tmpl w:val="705CD7A6"/>
    <w:lvl w:ilvl="0" w:tplc="9864C7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2AB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1B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C60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636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047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A204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642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274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E6E78"/>
    <w:multiLevelType w:val="hybridMultilevel"/>
    <w:tmpl w:val="81A07240"/>
    <w:lvl w:ilvl="0" w:tplc="A48409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47E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0F2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CB7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0C8E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4A1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2C4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B2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B0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02FD1"/>
    <w:multiLevelType w:val="hybridMultilevel"/>
    <w:tmpl w:val="25AC8768"/>
    <w:lvl w:ilvl="0" w:tplc="3124B82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42D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CDD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B7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204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F4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85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ACC5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4FC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06B00"/>
    <w:multiLevelType w:val="hybridMultilevel"/>
    <w:tmpl w:val="36A49FA0"/>
    <w:lvl w:ilvl="0" w:tplc="30CA1B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0C3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245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8AA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0D0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661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97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444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D5FFF"/>
    <w:multiLevelType w:val="hybridMultilevel"/>
    <w:tmpl w:val="16CCD94C"/>
    <w:lvl w:ilvl="0" w:tplc="B338F512">
      <w:start w:val="3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C93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E1D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9F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DB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A2A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CD5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467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B7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8A5638"/>
    <w:multiLevelType w:val="hybridMultilevel"/>
    <w:tmpl w:val="AFF48F70"/>
    <w:lvl w:ilvl="0" w:tplc="2BD879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2C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88C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EAC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EE4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A28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EEB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051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C6D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E1"/>
    <w:rsid w:val="000D2778"/>
    <w:rsid w:val="0015194F"/>
    <w:rsid w:val="00160E8A"/>
    <w:rsid w:val="00294C17"/>
    <w:rsid w:val="003D09AF"/>
    <w:rsid w:val="003D44D1"/>
    <w:rsid w:val="003F1579"/>
    <w:rsid w:val="00624925"/>
    <w:rsid w:val="00714DA4"/>
    <w:rsid w:val="0082678A"/>
    <w:rsid w:val="008345D7"/>
    <w:rsid w:val="00892A76"/>
    <w:rsid w:val="009677A0"/>
    <w:rsid w:val="009E5E83"/>
    <w:rsid w:val="00AE6CE0"/>
    <w:rsid w:val="00B468A2"/>
    <w:rsid w:val="00BE185F"/>
    <w:rsid w:val="00C370C4"/>
    <w:rsid w:val="00D16B95"/>
    <w:rsid w:val="00D4063B"/>
    <w:rsid w:val="00F123E1"/>
    <w:rsid w:val="00F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0366"/>
  <w15:chartTrackingRefBased/>
  <w15:docId w15:val="{45119C91-99A5-4C5C-93B6-8E41AE0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25"/>
    <w:pPr>
      <w:spacing w:after="22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5D7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5</cp:revision>
  <dcterms:created xsi:type="dcterms:W3CDTF">2024-11-07T05:28:00Z</dcterms:created>
  <dcterms:modified xsi:type="dcterms:W3CDTF">2024-11-11T05:06:00Z</dcterms:modified>
</cp:coreProperties>
</file>