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64" w:rsidRPr="00203B0F" w:rsidRDefault="007F0B47" w:rsidP="008C2476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B0F">
        <w:rPr>
          <w:rFonts w:ascii="Times New Roman" w:hAnsi="Times New Roman" w:cs="Times New Roman"/>
          <w:b/>
          <w:sz w:val="32"/>
          <w:szCs w:val="32"/>
        </w:rPr>
        <w:t>От двух с половиной до трех лет</w:t>
      </w:r>
    </w:p>
    <w:p w:rsidR="00B911D6" w:rsidRPr="008C2476" w:rsidRDefault="007F0B47" w:rsidP="008C247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 xml:space="preserve">Вашему ребенку скоро три, и он готов встретиться с миром лицом к лицу. Он становится сильным, умным и уверенным в себе </w:t>
      </w:r>
      <w:r w:rsidR="001B2017" w:rsidRPr="008C2476">
        <w:rPr>
          <w:rFonts w:ascii="Times New Roman" w:hAnsi="Times New Roman" w:cs="Times New Roman"/>
          <w:sz w:val="28"/>
          <w:szCs w:val="28"/>
        </w:rPr>
        <w:t>малышом, охотно играет с друзьями в детском саду или вод дворе. Как быстро он превратился из младенца, который не мог ни ходить, ни говорить и во всем зависел от вас, в человечка, который умеет выражать свои мысли, делает то, что ему хочется, и знает, кто он такой!</w:t>
      </w:r>
    </w:p>
    <w:p w:rsidR="001B2017" w:rsidRPr="008C2476" w:rsidRDefault="001B2017" w:rsidP="008C247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 xml:space="preserve">Его двигательные навыки постоянно совершенствуются, и вскоре он уже будет ездить на двухколесной </w:t>
      </w:r>
      <w:proofErr w:type="gramStart"/>
      <w:r w:rsidRPr="008C2476">
        <w:rPr>
          <w:rFonts w:ascii="Times New Roman" w:hAnsi="Times New Roman" w:cs="Times New Roman"/>
          <w:sz w:val="28"/>
          <w:szCs w:val="28"/>
        </w:rPr>
        <w:t>велосипеде</w:t>
      </w:r>
      <w:proofErr w:type="gramEnd"/>
      <w:r w:rsidRPr="008C2476">
        <w:rPr>
          <w:rFonts w:ascii="Times New Roman" w:hAnsi="Times New Roman" w:cs="Times New Roman"/>
          <w:sz w:val="28"/>
          <w:szCs w:val="28"/>
        </w:rPr>
        <w:t xml:space="preserve">, кататься на коньках и лыжах, прыгать через скакалку, играть в классики и даже кататься на </w:t>
      </w:r>
      <w:proofErr w:type="spellStart"/>
      <w:r w:rsidRPr="008C2476">
        <w:rPr>
          <w:rFonts w:ascii="Times New Roman" w:hAnsi="Times New Roman" w:cs="Times New Roman"/>
          <w:sz w:val="28"/>
          <w:szCs w:val="28"/>
        </w:rPr>
        <w:t>скейте</w:t>
      </w:r>
      <w:proofErr w:type="spellEnd"/>
      <w:r w:rsidRPr="008C2476">
        <w:rPr>
          <w:rFonts w:ascii="Times New Roman" w:hAnsi="Times New Roman" w:cs="Times New Roman"/>
          <w:sz w:val="28"/>
          <w:szCs w:val="28"/>
        </w:rPr>
        <w:t>! Теперь он бегает быстрее, прыгает выше и дольше не устает во время подвижных игр.</w:t>
      </w:r>
    </w:p>
    <w:p w:rsidR="001B2017" w:rsidRPr="008C2476" w:rsidRDefault="001B2017" w:rsidP="008C247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 xml:space="preserve">Та же быстро развивается и мелкая моторика ребенка. Скоро он будет писать буквы и свое собственное имя, рисовать картинки, вкладывая в них определенный смысл. Он может самостоятельно одеваться, </w:t>
      </w:r>
      <w:proofErr w:type="gramStart"/>
      <w:r w:rsidRPr="008C2476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8C2476">
        <w:rPr>
          <w:rFonts w:ascii="Times New Roman" w:hAnsi="Times New Roman" w:cs="Times New Roman"/>
          <w:sz w:val="28"/>
          <w:szCs w:val="28"/>
        </w:rPr>
        <w:t xml:space="preserve"> и ходить в туалет, и эти навыки ведут к ощущению независимости и уверенности.</w:t>
      </w:r>
    </w:p>
    <w:p w:rsidR="00797DD1" w:rsidRPr="008C2476" w:rsidRDefault="00797DD1" w:rsidP="008C247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 xml:space="preserve">Самостоятельно справляясь с различными заданиями, ребенок становится все более уверенным в себе. Предоставляйте ему максимальные возможности для достижения успеха и самостоятельных действий. </w:t>
      </w:r>
    </w:p>
    <w:p w:rsidR="00797DD1" w:rsidRPr="008C2476" w:rsidRDefault="00797DD1" w:rsidP="008C247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 xml:space="preserve">Постепенно ваш малыш учится взаимности и начинает понимать, что чувствуют окружающие, его дружеские </w:t>
      </w:r>
      <w:proofErr w:type="gramStart"/>
      <w:r w:rsidRPr="008C2476">
        <w:rPr>
          <w:rFonts w:ascii="Times New Roman" w:hAnsi="Times New Roman" w:cs="Times New Roman"/>
          <w:sz w:val="28"/>
          <w:szCs w:val="28"/>
        </w:rPr>
        <w:t>отношения</w:t>
      </w:r>
      <w:proofErr w:type="gramEnd"/>
      <w:r w:rsidRPr="008C2476">
        <w:rPr>
          <w:rFonts w:ascii="Times New Roman" w:hAnsi="Times New Roman" w:cs="Times New Roman"/>
          <w:sz w:val="28"/>
          <w:szCs w:val="28"/>
        </w:rPr>
        <w:t xml:space="preserve"> становятся более длительными, а споры возникают реже.  Эмоции усложняются, но ребенок уже намного лучше способен выражать их</w:t>
      </w:r>
      <w:r w:rsidR="00881F39" w:rsidRPr="008C2476">
        <w:rPr>
          <w:rFonts w:ascii="Times New Roman" w:hAnsi="Times New Roman" w:cs="Times New Roman"/>
          <w:sz w:val="28"/>
          <w:szCs w:val="28"/>
        </w:rPr>
        <w:t xml:space="preserve"> </w:t>
      </w:r>
      <w:r w:rsidRPr="008C2476">
        <w:rPr>
          <w:rFonts w:ascii="Times New Roman" w:hAnsi="Times New Roman" w:cs="Times New Roman"/>
          <w:sz w:val="28"/>
          <w:szCs w:val="28"/>
        </w:rPr>
        <w:t xml:space="preserve">- через жесты, речь и творчество. </w:t>
      </w:r>
      <w:r w:rsidR="00881F39" w:rsidRPr="008C2476">
        <w:rPr>
          <w:rFonts w:ascii="Times New Roman" w:hAnsi="Times New Roman" w:cs="Times New Roman"/>
          <w:sz w:val="28"/>
          <w:szCs w:val="28"/>
        </w:rPr>
        <w:t>Поощряйте его, когда он выражает свои чувства приемлемым образом, чтобы по мере взросления он учился справляться с собой.</w:t>
      </w:r>
    </w:p>
    <w:p w:rsidR="001B2017" w:rsidRPr="008C2476" w:rsidRDefault="001B2017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149B8" w:rsidRPr="008C2476" w:rsidRDefault="003149B8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149B8" w:rsidRPr="008C2476" w:rsidRDefault="003149B8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149B8" w:rsidRPr="008C2476" w:rsidRDefault="00203B0F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2687FC3" wp14:editId="6DFA3A79">
            <wp:simplePos x="0" y="0"/>
            <wp:positionH relativeFrom="column">
              <wp:posOffset>1014095</wp:posOffset>
            </wp:positionH>
            <wp:positionV relativeFrom="paragraph">
              <wp:posOffset>74295</wp:posOffset>
            </wp:positionV>
            <wp:extent cx="3695065" cy="2466340"/>
            <wp:effectExtent l="0" t="0" r="635" b="0"/>
            <wp:wrapTight wrapText="bothSides">
              <wp:wrapPolygon edited="0">
                <wp:start x="0" y="0"/>
                <wp:lineTo x="0" y="21355"/>
                <wp:lineTo x="21492" y="21355"/>
                <wp:lineTo x="21492" y="0"/>
                <wp:lineTo x="0" y="0"/>
              </wp:wrapPolygon>
            </wp:wrapTight>
            <wp:docPr id="1" name="Рисунок 1" descr="https://avatars.mds.yandex.net/get-pdb/770122/2ecb6723-085f-49f1-9cb8-3ac4ca7d2529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770122/2ecb6723-085f-49f1-9cb8-3ac4ca7d2529/s1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065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49B8" w:rsidRPr="008C2476" w:rsidRDefault="003149B8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149B8" w:rsidRPr="008C2476" w:rsidRDefault="003149B8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149B8" w:rsidRPr="008C2476" w:rsidRDefault="003149B8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149B8" w:rsidRPr="008C2476" w:rsidRDefault="003149B8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149B8" w:rsidRDefault="003149B8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C2476" w:rsidRDefault="008C2476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C2476" w:rsidRDefault="008C2476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C2476" w:rsidRDefault="008C2476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C2476" w:rsidRDefault="008C2476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C2476" w:rsidRDefault="008C2476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C2476" w:rsidRDefault="008C2476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C2476" w:rsidRDefault="008C2476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C2476" w:rsidRPr="008C2476" w:rsidRDefault="008C2476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36055" w:rsidRDefault="00536055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36055" w:rsidRDefault="00536055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36055" w:rsidRDefault="00536055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A3BB1" w:rsidRPr="00203B0F" w:rsidRDefault="009A3BB1" w:rsidP="0053605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B0F">
        <w:rPr>
          <w:rFonts w:ascii="Times New Roman" w:hAnsi="Times New Roman" w:cs="Times New Roman"/>
          <w:b/>
          <w:sz w:val="32"/>
          <w:szCs w:val="32"/>
        </w:rPr>
        <w:lastRenderedPageBreak/>
        <w:t>Смешные истории</w:t>
      </w:r>
    </w:p>
    <w:p w:rsidR="003149B8" w:rsidRPr="008C2476" w:rsidRDefault="009A3BB1" w:rsidP="0053605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 xml:space="preserve">Ваш малыш думает, что он уже все постиг в окружающем мир? Расскажите ему смешную историю и заставьте его задуматься снова! Для вашей веселой игры понадобятся любимые книжки вашего малыша. </w:t>
      </w:r>
    </w:p>
    <w:p w:rsidR="009A3BB1" w:rsidRPr="00536055" w:rsidRDefault="009A3BB1" w:rsidP="00203B0F">
      <w:pPr>
        <w:pStyle w:val="a6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055">
        <w:rPr>
          <w:rFonts w:ascii="Times New Roman" w:hAnsi="Times New Roman" w:cs="Times New Roman"/>
          <w:b/>
          <w:sz w:val="28"/>
          <w:szCs w:val="28"/>
        </w:rPr>
        <w:t>Что понадобиться:</w:t>
      </w:r>
    </w:p>
    <w:p w:rsidR="009A3BB1" w:rsidRPr="008C2476" w:rsidRDefault="009A3BB1" w:rsidP="00536055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Любимая книжка с картинками</w:t>
      </w:r>
    </w:p>
    <w:p w:rsidR="009A3BB1" w:rsidRPr="00536055" w:rsidRDefault="009A3BB1" w:rsidP="00203B0F">
      <w:pPr>
        <w:pStyle w:val="a6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055">
        <w:rPr>
          <w:rFonts w:ascii="Times New Roman" w:hAnsi="Times New Roman" w:cs="Times New Roman"/>
          <w:b/>
          <w:sz w:val="28"/>
          <w:szCs w:val="28"/>
        </w:rPr>
        <w:t>Осваиваемые навыки:</w:t>
      </w:r>
    </w:p>
    <w:p w:rsidR="009A3BB1" w:rsidRPr="008C2476" w:rsidRDefault="009A3BB1" w:rsidP="0053605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Когнитивные/мыслительные навыки</w:t>
      </w:r>
    </w:p>
    <w:p w:rsidR="009A3BB1" w:rsidRPr="008C2476" w:rsidRDefault="009A3BB1" w:rsidP="0053605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Речевое развитие и словарный запас</w:t>
      </w:r>
    </w:p>
    <w:p w:rsidR="009A3BB1" w:rsidRPr="008C2476" w:rsidRDefault="009A3BB1" w:rsidP="00536055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Социальное взаимодействие</w:t>
      </w:r>
    </w:p>
    <w:p w:rsidR="009A3BB1" w:rsidRPr="00536055" w:rsidRDefault="009A3BB1" w:rsidP="00203B0F">
      <w:pPr>
        <w:pStyle w:val="a6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055">
        <w:rPr>
          <w:rFonts w:ascii="Times New Roman" w:hAnsi="Times New Roman" w:cs="Times New Roman"/>
          <w:b/>
          <w:sz w:val="28"/>
          <w:szCs w:val="28"/>
        </w:rPr>
        <w:t>Что нужно делать:</w:t>
      </w:r>
    </w:p>
    <w:p w:rsidR="009A3BB1" w:rsidRPr="008C2476" w:rsidRDefault="009A3BB1" w:rsidP="00536055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Выберите одну из любимых книжек вашего ребенка, которую вы часто ему читаете.</w:t>
      </w:r>
    </w:p>
    <w:p w:rsidR="009A3BB1" w:rsidRPr="008C2476" w:rsidRDefault="009A3BB1" w:rsidP="00536055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Начните читать ребенку книгу, как всегда.</w:t>
      </w:r>
    </w:p>
    <w:p w:rsidR="009A3BB1" w:rsidRPr="008C2476" w:rsidRDefault="009A3BB1" w:rsidP="00536055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Через несколько страниц, вместо того чтобы читать то, что напечатано, измените содержание сказки. Например, если вы читаете «Трех поросят», скажите, что к дверям подошел не волк, а горилла!</w:t>
      </w:r>
    </w:p>
    <w:p w:rsidR="00296ACC" w:rsidRPr="008C2476" w:rsidRDefault="009A3BB1" w:rsidP="00536055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Остановитесь на секунду, чтобы понаблюдать за реакцией ребенка. Когда он скажет: «Нет! Это неправильно!» - прочтите еще несколько страниц, как надо.</w:t>
      </w:r>
    </w:p>
    <w:p w:rsidR="0061408F" w:rsidRPr="008C2476" w:rsidRDefault="0061408F" w:rsidP="00536055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Потом снова удивите его каким-нибудь смешным изменением.</w:t>
      </w:r>
    </w:p>
    <w:p w:rsidR="0061408F" w:rsidRPr="008C2476" w:rsidRDefault="0061408F" w:rsidP="00536055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Продолжайте вставлять смешные части на протяжении всей сказки.</w:t>
      </w:r>
    </w:p>
    <w:p w:rsidR="002F5197" w:rsidRPr="008C2476" w:rsidRDefault="002F5197" w:rsidP="002B7F0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F0D">
        <w:rPr>
          <w:rFonts w:ascii="Times New Roman" w:hAnsi="Times New Roman" w:cs="Times New Roman"/>
          <w:b/>
          <w:sz w:val="28"/>
          <w:szCs w:val="28"/>
        </w:rPr>
        <w:t xml:space="preserve">Варианты игры. </w:t>
      </w:r>
      <w:r w:rsidRPr="008C2476">
        <w:rPr>
          <w:rFonts w:ascii="Times New Roman" w:hAnsi="Times New Roman" w:cs="Times New Roman"/>
          <w:sz w:val="28"/>
          <w:szCs w:val="28"/>
        </w:rPr>
        <w:t>Сделайте то же самое с любимой песенкой.</w:t>
      </w:r>
    </w:p>
    <w:p w:rsidR="002F5197" w:rsidRPr="008C2476" w:rsidRDefault="002F5197" w:rsidP="002B7F0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F0D">
        <w:rPr>
          <w:rFonts w:ascii="Times New Roman" w:hAnsi="Times New Roman" w:cs="Times New Roman"/>
          <w:b/>
          <w:sz w:val="28"/>
          <w:szCs w:val="28"/>
        </w:rPr>
        <w:t>Безопасность.</w:t>
      </w:r>
      <w:r w:rsidRPr="008C2476">
        <w:rPr>
          <w:rFonts w:ascii="Times New Roman" w:hAnsi="Times New Roman" w:cs="Times New Roman"/>
          <w:sz w:val="28"/>
          <w:szCs w:val="28"/>
        </w:rPr>
        <w:t xml:space="preserve"> Если ребенку не нравятся замены слов, отложите игру до другого раза.</w:t>
      </w:r>
    </w:p>
    <w:p w:rsidR="00296ACC" w:rsidRPr="008C2476" w:rsidRDefault="00296ACC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96ACC" w:rsidRPr="008C2476" w:rsidRDefault="00296ACC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96ACC" w:rsidRPr="008C2476" w:rsidRDefault="00296ACC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96ACC" w:rsidRPr="008C2476" w:rsidRDefault="00203B0F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8691DEF" wp14:editId="33AE2654">
            <wp:simplePos x="0" y="0"/>
            <wp:positionH relativeFrom="column">
              <wp:posOffset>798830</wp:posOffset>
            </wp:positionH>
            <wp:positionV relativeFrom="paragraph">
              <wp:posOffset>170815</wp:posOffset>
            </wp:positionV>
            <wp:extent cx="4252595" cy="2392045"/>
            <wp:effectExtent l="0" t="0" r="0" b="8255"/>
            <wp:wrapTight wrapText="bothSides">
              <wp:wrapPolygon edited="0">
                <wp:start x="0" y="0"/>
                <wp:lineTo x="0" y="21503"/>
                <wp:lineTo x="21481" y="21503"/>
                <wp:lineTo x="21481" y="0"/>
                <wp:lineTo x="0" y="0"/>
              </wp:wrapPolygon>
            </wp:wrapTight>
            <wp:docPr id="2" name="Рисунок 2" descr="https://www.jv.ru/i/indoc/cf/news.picture.cfb10884ff74017ae27176f8e7bf86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jv.ru/i/indoc/cf/news.picture.cfb10884ff74017ae27176f8e7bf868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ACC" w:rsidRPr="008C2476" w:rsidRDefault="00296ACC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96ACC" w:rsidRPr="008C2476" w:rsidRDefault="00296ACC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96ACC" w:rsidRPr="00203B0F" w:rsidRDefault="004C2D2A" w:rsidP="002B7F0D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B0F">
        <w:rPr>
          <w:rFonts w:ascii="Times New Roman" w:hAnsi="Times New Roman" w:cs="Times New Roman"/>
          <w:b/>
          <w:sz w:val="32"/>
          <w:szCs w:val="32"/>
        </w:rPr>
        <w:lastRenderedPageBreak/>
        <w:t>Игра в «Наперсток»</w:t>
      </w:r>
    </w:p>
    <w:p w:rsidR="004C2D2A" w:rsidRPr="008C2476" w:rsidRDefault="004C2D2A" w:rsidP="002B7F0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 xml:space="preserve">Можете ли вы обмануть вашего ребенка? Раньше точно могли, но теперь он уже достаточно вырос, и это не так-то легко. Однако рисковать </w:t>
      </w:r>
      <w:r w:rsidR="00B60BBE" w:rsidRPr="008C2476">
        <w:rPr>
          <w:rFonts w:ascii="Times New Roman" w:hAnsi="Times New Roman" w:cs="Times New Roman"/>
          <w:sz w:val="28"/>
          <w:szCs w:val="28"/>
        </w:rPr>
        <w:t>содержимым своей копилки, играя в «Наперсток», ему не стоит!</w:t>
      </w:r>
    </w:p>
    <w:p w:rsidR="00B60BBE" w:rsidRPr="008C2476" w:rsidRDefault="00B60BBE" w:rsidP="00203B0F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7F0D">
        <w:rPr>
          <w:rFonts w:ascii="Times New Roman" w:hAnsi="Times New Roman" w:cs="Times New Roman"/>
          <w:b/>
          <w:sz w:val="28"/>
          <w:szCs w:val="28"/>
        </w:rPr>
        <w:t>Что понадобиться</w:t>
      </w:r>
      <w:r w:rsidRPr="008C2476">
        <w:rPr>
          <w:rFonts w:ascii="Times New Roman" w:hAnsi="Times New Roman" w:cs="Times New Roman"/>
          <w:sz w:val="28"/>
          <w:szCs w:val="28"/>
        </w:rPr>
        <w:t>:</w:t>
      </w:r>
    </w:p>
    <w:p w:rsidR="00B60BBE" w:rsidRPr="008C2476" w:rsidRDefault="00B60BBE" w:rsidP="002B7F0D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Стол</w:t>
      </w:r>
    </w:p>
    <w:p w:rsidR="00B60BBE" w:rsidRPr="008C2476" w:rsidRDefault="00B60BBE" w:rsidP="002B7F0D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3 небольших стаканчика или миски разных цветов</w:t>
      </w:r>
    </w:p>
    <w:p w:rsidR="00B60BBE" w:rsidRPr="008C2476" w:rsidRDefault="00B60BBE" w:rsidP="002B7F0D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 xml:space="preserve">Мелкие конфетки или печенья </w:t>
      </w:r>
    </w:p>
    <w:p w:rsidR="00B60BBE" w:rsidRPr="002B7F0D" w:rsidRDefault="00B60BBE" w:rsidP="00203B0F">
      <w:pPr>
        <w:pStyle w:val="a6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F0D">
        <w:rPr>
          <w:rFonts w:ascii="Times New Roman" w:hAnsi="Times New Roman" w:cs="Times New Roman"/>
          <w:b/>
          <w:sz w:val="28"/>
          <w:szCs w:val="28"/>
        </w:rPr>
        <w:t>Осваиваемые навыки:</w:t>
      </w:r>
    </w:p>
    <w:p w:rsidR="00B60BBE" w:rsidRPr="008C2476" w:rsidRDefault="00EA1B79" w:rsidP="002B7F0D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Координация глаз/рук</w:t>
      </w:r>
    </w:p>
    <w:p w:rsidR="00EA1B79" w:rsidRPr="008C2476" w:rsidRDefault="00EA1B79" w:rsidP="002B7F0D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Решение задач</w:t>
      </w:r>
    </w:p>
    <w:p w:rsidR="00EA1B79" w:rsidRPr="008C2476" w:rsidRDefault="00EA1B79" w:rsidP="002B7F0D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 xml:space="preserve">Острота зрения и наблюдение </w:t>
      </w:r>
    </w:p>
    <w:p w:rsidR="00EA1B79" w:rsidRPr="002B7F0D" w:rsidRDefault="00EA1B79" w:rsidP="00203B0F">
      <w:pPr>
        <w:pStyle w:val="a6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F0D">
        <w:rPr>
          <w:rFonts w:ascii="Times New Roman" w:hAnsi="Times New Roman" w:cs="Times New Roman"/>
          <w:b/>
          <w:sz w:val="28"/>
          <w:szCs w:val="28"/>
        </w:rPr>
        <w:t>Что нужно делать:</w:t>
      </w:r>
    </w:p>
    <w:p w:rsidR="00EA1B79" w:rsidRPr="008C2476" w:rsidRDefault="00EA1B79" w:rsidP="002B7F0D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Усадите ребенка за стол.</w:t>
      </w:r>
    </w:p>
    <w:p w:rsidR="00EA1B79" w:rsidRPr="008C2476" w:rsidRDefault="00EA1B79" w:rsidP="002B7F0D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Положите на стол три разноцветные миски вверх дном.</w:t>
      </w:r>
    </w:p>
    <w:p w:rsidR="00EA1B79" w:rsidRPr="008C2476" w:rsidRDefault="00EA1B79" w:rsidP="002B7F0D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Положите перед одной из мисок конфетку или печенье.</w:t>
      </w:r>
    </w:p>
    <w:p w:rsidR="00EA1B79" w:rsidRPr="008C2476" w:rsidRDefault="00EA1B79" w:rsidP="002B7F0D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Накройте лакомство миской.</w:t>
      </w:r>
    </w:p>
    <w:p w:rsidR="00EA1B79" w:rsidRPr="008C2476" w:rsidRDefault="00EA1B79" w:rsidP="002B7F0D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Подвигайте миски по столу, удерживая внимание ребенка на спрятанном угощении.</w:t>
      </w:r>
    </w:p>
    <w:p w:rsidR="00EA1B79" w:rsidRPr="008C2476" w:rsidRDefault="00EA1B79" w:rsidP="002B7F0D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Спросите малыша: «Где угощение?»</w:t>
      </w:r>
    </w:p>
    <w:p w:rsidR="003D6E7E" w:rsidRPr="008C2476" w:rsidRDefault="00EA1B79" w:rsidP="002B7F0D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Пусть ребенок выберет миску и проверит, там ли угощение.</w:t>
      </w:r>
    </w:p>
    <w:p w:rsidR="009F5EB3" w:rsidRPr="008C2476" w:rsidRDefault="009F5EB3" w:rsidP="002B7F0D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Если он угадал правильно, разрешите ему съесть лакомство.</w:t>
      </w:r>
    </w:p>
    <w:p w:rsidR="009F5EB3" w:rsidRPr="008C2476" w:rsidRDefault="009F5EB3" w:rsidP="002B7F0D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Сыграйте еще раз!</w:t>
      </w:r>
    </w:p>
    <w:p w:rsidR="00C027AE" w:rsidRPr="008C2476" w:rsidRDefault="00C027AE" w:rsidP="00203B0F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7F0D">
        <w:rPr>
          <w:rFonts w:ascii="Times New Roman" w:hAnsi="Times New Roman" w:cs="Times New Roman"/>
          <w:b/>
          <w:sz w:val="28"/>
          <w:szCs w:val="28"/>
        </w:rPr>
        <w:t>Варианты игры.</w:t>
      </w:r>
      <w:r w:rsidRPr="008C2476">
        <w:rPr>
          <w:rFonts w:ascii="Times New Roman" w:hAnsi="Times New Roman" w:cs="Times New Roman"/>
          <w:sz w:val="28"/>
          <w:szCs w:val="28"/>
        </w:rPr>
        <w:t xml:space="preserve"> Положите разные вкусности под все миски и попросите его найти конкретное угощение по вашему выбору. Чтобы усложнить игру, возьмите одинаковые по цвету миски.</w:t>
      </w:r>
    </w:p>
    <w:p w:rsidR="001D4342" w:rsidRPr="008C2476" w:rsidRDefault="00C027AE" w:rsidP="00203B0F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7F0D">
        <w:rPr>
          <w:rFonts w:ascii="Times New Roman" w:hAnsi="Times New Roman" w:cs="Times New Roman"/>
          <w:b/>
          <w:sz w:val="28"/>
          <w:szCs w:val="28"/>
        </w:rPr>
        <w:t>Безопасность.</w:t>
      </w:r>
      <w:r w:rsidRPr="008C2476">
        <w:rPr>
          <w:rFonts w:ascii="Times New Roman" w:hAnsi="Times New Roman" w:cs="Times New Roman"/>
          <w:sz w:val="28"/>
          <w:szCs w:val="28"/>
        </w:rPr>
        <w:t xml:space="preserve"> Двигайте миски медленно, чтобы ребенок успел следить. Цель игры – не разочаровать его, а помочь добиться успеха!</w:t>
      </w:r>
    </w:p>
    <w:p w:rsidR="001D4342" w:rsidRPr="008C2476" w:rsidRDefault="001D4342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D4342" w:rsidRPr="008C2476" w:rsidRDefault="001D4342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D4342" w:rsidRPr="008C2476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7F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E6164E0" wp14:editId="7967E8CC">
            <wp:simplePos x="0" y="0"/>
            <wp:positionH relativeFrom="column">
              <wp:posOffset>619760</wp:posOffset>
            </wp:positionH>
            <wp:positionV relativeFrom="paragraph">
              <wp:posOffset>131445</wp:posOffset>
            </wp:positionV>
            <wp:extent cx="3700780" cy="2466340"/>
            <wp:effectExtent l="0" t="0" r="0" b="0"/>
            <wp:wrapTight wrapText="bothSides">
              <wp:wrapPolygon edited="0">
                <wp:start x="0" y="0"/>
                <wp:lineTo x="0" y="21355"/>
                <wp:lineTo x="21459" y="21355"/>
                <wp:lineTo x="21459" y="0"/>
                <wp:lineTo x="0" y="0"/>
              </wp:wrapPolygon>
            </wp:wrapTight>
            <wp:docPr id="3" name="Рисунок 3" descr="https://www.9months.ru/uploads/article/images/blocks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9months.ru/uploads/article/images/blocks-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780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342" w:rsidRPr="008C2476" w:rsidRDefault="001D4342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027AE" w:rsidRPr="008C2476" w:rsidRDefault="00C027AE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D4342" w:rsidRPr="008C2476" w:rsidRDefault="001D4342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5102F" w:rsidRPr="008C2476" w:rsidRDefault="00D5102F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7F0D" w:rsidRDefault="002B7F0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D4342" w:rsidRPr="002B7F0D" w:rsidRDefault="0043114A" w:rsidP="002B7F0D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7F0D">
        <w:rPr>
          <w:rFonts w:ascii="Times New Roman" w:hAnsi="Times New Roman" w:cs="Times New Roman"/>
          <w:b/>
          <w:sz w:val="32"/>
          <w:szCs w:val="32"/>
        </w:rPr>
        <w:lastRenderedPageBreak/>
        <w:t>Найди наклейки</w:t>
      </w:r>
    </w:p>
    <w:p w:rsidR="0043114A" w:rsidRPr="008C2476" w:rsidRDefault="0043114A" w:rsidP="002B7F0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В этом варианте игры в прятки искать нужно не людей, а наклейки. Примените воображение и спрячьте их в интересных местах!</w:t>
      </w:r>
    </w:p>
    <w:p w:rsidR="0043114A" w:rsidRPr="002B7F0D" w:rsidRDefault="0043114A" w:rsidP="00203B0F">
      <w:pPr>
        <w:pStyle w:val="a6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F0D">
        <w:rPr>
          <w:rFonts w:ascii="Times New Roman" w:hAnsi="Times New Roman" w:cs="Times New Roman"/>
          <w:b/>
          <w:sz w:val="28"/>
          <w:szCs w:val="28"/>
        </w:rPr>
        <w:t>Что понадобиться:</w:t>
      </w:r>
    </w:p>
    <w:p w:rsidR="0043114A" w:rsidRPr="008C2476" w:rsidRDefault="0043114A" w:rsidP="002B7F0D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Разнообразные наклейки</w:t>
      </w:r>
    </w:p>
    <w:p w:rsidR="0043114A" w:rsidRPr="008C2476" w:rsidRDefault="0043114A" w:rsidP="002B7F0D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Игровая комната</w:t>
      </w:r>
    </w:p>
    <w:p w:rsidR="0043114A" w:rsidRPr="002B7F0D" w:rsidRDefault="0043114A" w:rsidP="00203B0F">
      <w:pPr>
        <w:pStyle w:val="a6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F0D">
        <w:rPr>
          <w:rFonts w:ascii="Times New Roman" w:hAnsi="Times New Roman" w:cs="Times New Roman"/>
          <w:b/>
          <w:sz w:val="28"/>
          <w:szCs w:val="28"/>
        </w:rPr>
        <w:t>Осваиваемые навыки</w:t>
      </w:r>
    </w:p>
    <w:p w:rsidR="0043114A" w:rsidRPr="008C2476" w:rsidRDefault="0043114A" w:rsidP="002B7F0D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Крупная и мелкая моторика</w:t>
      </w:r>
    </w:p>
    <w:p w:rsidR="0043114A" w:rsidRPr="008C2476" w:rsidRDefault="0043114A" w:rsidP="002B7F0D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Решение задач</w:t>
      </w:r>
    </w:p>
    <w:p w:rsidR="0043114A" w:rsidRPr="008C2476" w:rsidRDefault="0043114A" w:rsidP="002B7F0D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 xml:space="preserve">Острота зрения и визуальное сложение </w:t>
      </w:r>
    </w:p>
    <w:p w:rsidR="0043114A" w:rsidRPr="002B7F0D" w:rsidRDefault="0043114A" w:rsidP="00203B0F">
      <w:pPr>
        <w:pStyle w:val="a6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F0D">
        <w:rPr>
          <w:rFonts w:ascii="Times New Roman" w:hAnsi="Times New Roman" w:cs="Times New Roman"/>
          <w:b/>
          <w:sz w:val="28"/>
          <w:szCs w:val="28"/>
        </w:rPr>
        <w:t>Что нужно делать:</w:t>
      </w:r>
    </w:p>
    <w:p w:rsidR="0043114A" w:rsidRPr="008C2476" w:rsidRDefault="0043114A" w:rsidP="002B7F0D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Купите интересные наклейки.</w:t>
      </w:r>
    </w:p>
    <w:p w:rsidR="0043114A" w:rsidRPr="008C2476" w:rsidRDefault="0043114A" w:rsidP="002B7F0D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Наклейте их на различные предметы в игровой комнате – на мебель, лампы, игрушки, пол или стены, туфли, даже на собаку! Все наклейки должны быть на виду.</w:t>
      </w:r>
    </w:p>
    <w:p w:rsidR="0043114A" w:rsidRPr="008C2476" w:rsidRDefault="0043114A" w:rsidP="002B7F0D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Приведите ребенка в комнату и предложите найти наклейки, которые вы спрятали.</w:t>
      </w:r>
    </w:p>
    <w:p w:rsidR="0043114A" w:rsidRPr="008C2476" w:rsidRDefault="0043114A" w:rsidP="002B7F0D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Если ему нужна помощь, давайте подсказки, говоря «горячо» или «холодно» в зависимости от того, приближается он к наклейке или удаляется от нее.</w:t>
      </w:r>
    </w:p>
    <w:p w:rsidR="0043114A" w:rsidRPr="008C2476" w:rsidRDefault="0043114A" w:rsidP="002B7F0D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Пусть ребенок наклеивает найденные наклейки на рубашку.</w:t>
      </w:r>
    </w:p>
    <w:p w:rsidR="0043114A" w:rsidRPr="008C2476" w:rsidRDefault="0043114A" w:rsidP="0048535D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8535D">
        <w:rPr>
          <w:rFonts w:ascii="Times New Roman" w:hAnsi="Times New Roman" w:cs="Times New Roman"/>
          <w:b/>
          <w:sz w:val="28"/>
          <w:szCs w:val="28"/>
        </w:rPr>
        <w:t>Варианты игры.</w:t>
      </w:r>
      <w:r w:rsidRPr="008C2476">
        <w:rPr>
          <w:rFonts w:ascii="Times New Roman" w:hAnsi="Times New Roman" w:cs="Times New Roman"/>
          <w:sz w:val="28"/>
          <w:szCs w:val="28"/>
        </w:rPr>
        <w:t xml:space="preserve"> Дайте ребенку спрятать наклейки, а потом попытайтесь найти их. Вместо наклеек можете взять маленькие игрушки, лакомства, картинки</w:t>
      </w:r>
      <w:r w:rsidR="00AE7D88" w:rsidRPr="008C2476">
        <w:rPr>
          <w:rFonts w:ascii="Times New Roman" w:hAnsi="Times New Roman" w:cs="Times New Roman"/>
          <w:sz w:val="28"/>
          <w:szCs w:val="28"/>
        </w:rPr>
        <w:t xml:space="preserve"> или еще что-нибудь, интересующее вашего ребенка. </w:t>
      </w:r>
    </w:p>
    <w:p w:rsidR="00AE7D88" w:rsidRPr="008C2476" w:rsidRDefault="00AE7D88" w:rsidP="0048535D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8535D">
        <w:rPr>
          <w:rFonts w:ascii="Times New Roman" w:hAnsi="Times New Roman" w:cs="Times New Roman"/>
          <w:b/>
          <w:sz w:val="28"/>
          <w:szCs w:val="28"/>
        </w:rPr>
        <w:t>Безопасность.</w:t>
      </w:r>
      <w:r w:rsidRPr="008C2476">
        <w:rPr>
          <w:rFonts w:ascii="Times New Roman" w:hAnsi="Times New Roman" w:cs="Times New Roman"/>
          <w:sz w:val="28"/>
          <w:szCs w:val="28"/>
        </w:rPr>
        <w:t xml:space="preserve"> Не делайте наклейки так, чтобы ребенку пришлось тянуться, что-нибудь толкать или тащить, куда-нибудь заползать или выполнять другие опасные действия, чтобы достать их. Все наклейки должны быть на виду, чтобы ребенок не испытывал разочарования от неудачи. </w:t>
      </w:r>
    </w:p>
    <w:p w:rsidR="002E4E2F" w:rsidRPr="008C2476" w:rsidRDefault="002E4E2F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E4E2F" w:rsidRPr="008C2476" w:rsidRDefault="00D5102F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5E9AA15" wp14:editId="502EE6A2">
            <wp:simplePos x="0" y="0"/>
            <wp:positionH relativeFrom="column">
              <wp:posOffset>1035050</wp:posOffset>
            </wp:positionH>
            <wp:positionV relativeFrom="paragraph">
              <wp:posOffset>79375</wp:posOffset>
            </wp:positionV>
            <wp:extent cx="3970020" cy="2479675"/>
            <wp:effectExtent l="0" t="0" r="0" b="0"/>
            <wp:wrapTight wrapText="bothSides">
              <wp:wrapPolygon edited="0">
                <wp:start x="0" y="0"/>
                <wp:lineTo x="0" y="21406"/>
                <wp:lineTo x="21455" y="21406"/>
                <wp:lineTo x="21455" y="0"/>
                <wp:lineTo x="0" y="0"/>
              </wp:wrapPolygon>
            </wp:wrapTight>
            <wp:docPr id="5" name="Рисунок 5" descr="http://myschool.su/wp-content/uploads/2017/04/letnyaya-programma-dlya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yschool.su/wp-content/uploads/2017/04/letnyaya-programma-dlya-dete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E2F" w:rsidRPr="008C2476" w:rsidRDefault="002E4E2F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D4342" w:rsidRPr="008C2476" w:rsidRDefault="001D4342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E4E2F" w:rsidRPr="008C2476" w:rsidRDefault="002E4E2F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E4E2F" w:rsidRPr="008C2476" w:rsidRDefault="002E4E2F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E4E2F" w:rsidRPr="008C2476" w:rsidRDefault="002E4E2F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8535D" w:rsidRDefault="0048535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8535D" w:rsidRDefault="0048535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8535D" w:rsidRDefault="0048535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8535D" w:rsidRDefault="0048535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8535D" w:rsidRDefault="0048535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8535D" w:rsidRDefault="0048535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8535D" w:rsidRDefault="0048535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8535D" w:rsidRDefault="0048535D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E4E2F" w:rsidRPr="0048535D" w:rsidRDefault="002E4E2F" w:rsidP="0048535D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535D">
        <w:rPr>
          <w:rFonts w:ascii="Times New Roman" w:hAnsi="Times New Roman" w:cs="Times New Roman"/>
          <w:b/>
          <w:sz w:val="32"/>
          <w:szCs w:val="32"/>
        </w:rPr>
        <w:lastRenderedPageBreak/>
        <w:t>Театр сказок</w:t>
      </w:r>
    </w:p>
    <w:p w:rsidR="002E4E2F" w:rsidRPr="008C2476" w:rsidRDefault="002E4E2F" w:rsidP="0074160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Если у ребенка есть любимая книжка, превратите воображаемую историю в настоящее живое представление, с масками, декорациями и костюмами. Ребенок будет в восторге, когда знакомые персонажи со страниц книги окажутся прямо на сцене!</w:t>
      </w:r>
    </w:p>
    <w:p w:rsidR="002E4E2F" w:rsidRPr="00741607" w:rsidRDefault="002E4E2F" w:rsidP="00203B0F">
      <w:pPr>
        <w:pStyle w:val="a6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607">
        <w:rPr>
          <w:rFonts w:ascii="Times New Roman" w:hAnsi="Times New Roman" w:cs="Times New Roman"/>
          <w:b/>
          <w:sz w:val="28"/>
          <w:szCs w:val="28"/>
        </w:rPr>
        <w:t>Что понадо</w:t>
      </w:r>
      <w:r w:rsidR="004C2E85" w:rsidRPr="00741607">
        <w:rPr>
          <w:rFonts w:ascii="Times New Roman" w:hAnsi="Times New Roman" w:cs="Times New Roman"/>
          <w:b/>
          <w:sz w:val="28"/>
          <w:szCs w:val="28"/>
        </w:rPr>
        <w:t>биться:</w:t>
      </w:r>
    </w:p>
    <w:p w:rsidR="004C2E85" w:rsidRPr="008C2476" w:rsidRDefault="004C2E85" w:rsidP="00741607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Одеяло</w:t>
      </w:r>
    </w:p>
    <w:p w:rsidR="004C2E85" w:rsidRPr="008C2476" w:rsidRDefault="004C2E85" w:rsidP="00741607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Любимая книжка</w:t>
      </w:r>
    </w:p>
    <w:p w:rsidR="004C2E85" w:rsidRPr="008C2476" w:rsidRDefault="004C2E85" w:rsidP="00741607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Костюмы выбранных вами персонажей</w:t>
      </w:r>
    </w:p>
    <w:p w:rsidR="004C2E85" w:rsidRPr="00741607" w:rsidRDefault="004C2E85" w:rsidP="00203B0F">
      <w:pPr>
        <w:pStyle w:val="a6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607">
        <w:rPr>
          <w:rFonts w:ascii="Times New Roman" w:hAnsi="Times New Roman" w:cs="Times New Roman"/>
          <w:b/>
          <w:sz w:val="28"/>
          <w:szCs w:val="28"/>
        </w:rPr>
        <w:t>Осваиваемые навыки:</w:t>
      </w:r>
    </w:p>
    <w:p w:rsidR="004C2E85" w:rsidRPr="008C2476" w:rsidRDefault="004C2E85" w:rsidP="00741607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Воображение  и творчество</w:t>
      </w:r>
    </w:p>
    <w:p w:rsidR="004C2E85" w:rsidRPr="008C2476" w:rsidRDefault="004C2E85" w:rsidP="00741607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Игра на сцене</w:t>
      </w:r>
    </w:p>
    <w:p w:rsidR="004C2E85" w:rsidRPr="008C2476" w:rsidRDefault="004C2E85" w:rsidP="00741607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Развитие речи и словарный запас</w:t>
      </w:r>
    </w:p>
    <w:p w:rsidR="004C2E85" w:rsidRPr="00741607" w:rsidRDefault="004C2E85" w:rsidP="00203B0F">
      <w:pPr>
        <w:pStyle w:val="a6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41607">
        <w:rPr>
          <w:rFonts w:ascii="Times New Roman" w:hAnsi="Times New Roman" w:cs="Times New Roman"/>
          <w:b/>
          <w:sz w:val="28"/>
          <w:szCs w:val="28"/>
        </w:rPr>
        <w:t>Что нужно делать:</w:t>
      </w:r>
    </w:p>
    <w:p w:rsidR="004C2E85" w:rsidRPr="008C2476" w:rsidRDefault="004C2E85" w:rsidP="00741607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Расстелите посередине комнаты одеяло – это будет сцена.</w:t>
      </w:r>
    </w:p>
    <w:p w:rsidR="004C2E85" w:rsidRPr="008C2476" w:rsidRDefault="004C2E85" w:rsidP="00741607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Выберите одну из любимых книг ребенка.</w:t>
      </w:r>
    </w:p>
    <w:p w:rsidR="004C2E85" w:rsidRPr="008C2476" w:rsidRDefault="004C2E85" w:rsidP="00741607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Сделайте костюмы для героев книги.</w:t>
      </w:r>
    </w:p>
    <w:p w:rsidR="004C2E85" w:rsidRPr="008C2476" w:rsidRDefault="004C2E85" w:rsidP="00741607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Почитайте сказку ребенку.</w:t>
      </w:r>
    </w:p>
    <w:p w:rsidR="004C2E85" w:rsidRPr="008C2476" w:rsidRDefault="004C2E85" w:rsidP="00741607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>Затем достаньте костюмы, оденьтесь сами и оденьте малыша.</w:t>
      </w:r>
    </w:p>
    <w:p w:rsidR="004C2E85" w:rsidRPr="008C2476" w:rsidRDefault="004C2E85" w:rsidP="00741607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sz w:val="28"/>
          <w:szCs w:val="28"/>
        </w:rPr>
        <w:t xml:space="preserve">Разыграйте сказку вместе на сцене из одеяла. </w:t>
      </w:r>
    </w:p>
    <w:p w:rsidR="004C2E85" w:rsidRPr="008C2476" w:rsidRDefault="004C2E85" w:rsidP="00E56582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1607">
        <w:rPr>
          <w:rFonts w:ascii="Times New Roman" w:hAnsi="Times New Roman" w:cs="Times New Roman"/>
          <w:b/>
          <w:sz w:val="28"/>
          <w:szCs w:val="28"/>
        </w:rPr>
        <w:t xml:space="preserve">Варианты игры. </w:t>
      </w:r>
      <w:r w:rsidRPr="008C2476">
        <w:rPr>
          <w:rFonts w:ascii="Times New Roman" w:hAnsi="Times New Roman" w:cs="Times New Roman"/>
          <w:sz w:val="28"/>
          <w:szCs w:val="28"/>
        </w:rPr>
        <w:t>Если хотите, используйте в качестве а</w:t>
      </w:r>
      <w:r w:rsidR="005A6146" w:rsidRPr="008C2476">
        <w:rPr>
          <w:rFonts w:ascii="Times New Roman" w:hAnsi="Times New Roman" w:cs="Times New Roman"/>
          <w:sz w:val="28"/>
          <w:szCs w:val="28"/>
        </w:rPr>
        <w:t xml:space="preserve">ктеров кукол. </w:t>
      </w:r>
    </w:p>
    <w:p w:rsidR="005A6146" w:rsidRPr="008C2476" w:rsidRDefault="005A6146" w:rsidP="00E56582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1607">
        <w:rPr>
          <w:rFonts w:ascii="Times New Roman" w:hAnsi="Times New Roman" w:cs="Times New Roman"/>
          <w:b/>
          <w:sz w:val="28"/>
          <w:szCs w:val="28"/>
        </w:rPr>
        <w:t>Безопасность.</w:t>
      </w:r>
      <w:r w:rsidRPr="008C2476">
        <w:rPr>
          <w:rFonts w:ascii="Times New Roman" w:hAnsi="Times New Roman" w:cs="Times New Roman"/>
          <w:sz w:val="28"/>
          <w:szCs w:val="28"/>
        </w:rPr>
        <w:t xml:space="preserve"> Если ребенок испугался во время разыгрывания пьесы, напомните ему, что все это </w:t>
      </w:r>
      <w:proofErr w:type="gramStart"/>
      <w:r w:rsidRPr="008C2476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 w:rsidRPr="008C2476">
        <w:rPr>
          <w:rFonts w:ascii="Times New Roman" w:hAnsi="Times New Roman" w:cs="Times New Roman"/>
          <w:sz w:val="28"/>
          <w:szCs w:val="28"/>
        </w:rPr>
        <w:t>. Чтобы ему было интереснее, пусть он сам выберет персонаж, роль которого будет играть.</w:t>
      </w:r>
    </w:p>
    <w:p w:rsidR="002E4E2F" w:rsidRPr="008C2476" w:rsidRDefault="002E4E2F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E4E2F" w:rsidRPr="008C2476" w:rsidRDefault="00931603" w:rsidP="008C24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C24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3252AA1F" wp14:editId="285535DD">
            <wp:simplePos x="0" y="0"/>
            <wp:positionH relativeFrom="column">
              <wp:posOffset>449580</wp:posOffset>
            </wp:positionH>
            <wp:positionV relativeFrom="paragraph">
              <wp:posOffset>121285</wp:posOffset>
            </wp:positionV>
            <wp:extent cx="4859020" cy="3236595"/>
            <wp:effectExtent l="0" t="0" r="0" b="1905"/>
            <wp:wrapTight wrapText="bothSides">
              <wp:wrapPolygon edited="0">
                <wp:start x="0" y="0"/>
                <wp:lineTo x="0" y="21486"/>
                <wp:lineTo x="21510" y="21486"/>
                <wp:lineTo x="21510" y="0"/>
                <wp:lineTo x="0" y="0"/>
              </wp:wrapPolygon>
            </wp:wrapTight>
            <wp:docPr id="8" name="Рисунок 8" descr="http://funnybee.ru/images/content/gridstack/home-thea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unnybee.ru/images/content/gridstack/home-theatr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4E2F" w:rsidRPr="008C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5D" w:rsidRDefault="0048535D" w:rsidP="0048535D">
      <w:pPr>
        <w:spacing w:after="0" w:line="240" w:lineRule="auto"/>
      </w:pPr>
      <w:r>
        <w:separator/>
      </w:r>
    </w:p>
  </w:endnote>
  <w:endnote w:type="continuationSeparator" w:id="0">
    <w:p w:rsidR="0048535D" w:rsidRDefault="0048535D" w:rsidP="00485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5D" w:rsidRDefault="0048535D" w:rsidP="0048535D">
      <w:pPr>
        <w:spacing w:after="0" w:line="240" w:lineRule="auto"/>
      </w:pPr>
      <w:r>
        <w:separator/>
      </w:r>
    </w:p>
  </w:footnote>
  <w:footnote w:type="continuationSeparator" w:id="0">
    <w:p w:rsidR="0048535D" w:rsidRDefault="0048535D" w:rsidP="00485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137"/>
    <w:multiLevelType w:val="hybridMultilevel"/>
    <w:tmpl w:val="55E8F5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6D2D0F"/>
    <w:multiLevelType w:val="hybridMultilevel"/>
    <w:tmpl w:val="923EE6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6915B3"/>
    <w:multiLevelType w:val="hybridMultilevel"/>
    <w:tmpl w:val="50900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02F87"/>
    <w:multiLevelType w:val="hybridMultilevel"/>
    <w:tmpl w:val="49CA1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70F96"/>
    <w:multiLevelType w:val="hybridMultilevel"/>
    <w:tmpl w:val="61C2D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970C2"/>
    <w:multiLevelType w:val="hybridMultilevel"/>
    <w:tmpl w:val="2BD6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576EA"/>
    <w:multiLevelType w:val="hybridMultilevel"/>
    <w:tmpl w:val="9BD84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A61EE"/>
    <w:multiLevelType w:val="hybridMultilevel"/>
    <w:tmpl w:val="89A27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F554FBF"/>
    <w:multiLevelType w:val="hybridMultilevel"/>
    <w:tmpl w:val="3EF245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12411E"/>
    <w:multiLevelType w:val="hybridMultilevel"/>
    <w:tmpl w:val="D6FE7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20C4D"/>
    <w:multiLevelType w:val="hybridMultilevel"/>
    <w:tmpl w:val="23C81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C0367"/>
    <w:multiLevelType w:val="hybridMultilevel"/>
    <w:tmpl w:val="60981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BD04F0"/>
    <w:multiLevelType w:val="hybridMultilevel"/>
    <w:tmpl w:val="2528D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49155A"/>
    <w:multiLevelType w:val="hybridMultilevel"/>
    <w:tmpl w:val="B4D4A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AD4D82"/>
    <w:multiLevelType w:val="hybridMultilevel"/>
    <w:tmpl w:val="7990F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EE5753"/>
    <w:multiLevelType w:val="hybridMultilevel"/>
    <w:tmpl w:val="8286B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5A5EFB"/>
    <w:multiLevelType w:val="hybridMultilevel"/>
    <w:tmpl w:val="23AE3D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9A36B38"/>
    <w:multiLevelType w:val="hybridMultilevel"/>
    <w:tmpl w:val="14CC3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6B27FF"/>
    <w:multiLevelType w:val="hybridMultilevel"/>
    <w:tmpl w:val="51801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347D6"/>
    <w:multiLevelType w:val="hybridMultilevel"/>
    <w:tmpl w:val="265E2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1F70D6"/>
    <w:multiLevelType w:val="hybridMultilevel"/>
    <w:tmpl w:val="FEAA7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362AFD"/>
    <w:multiLevelType w:val="hybridMultilevel"/>
    <w:tmpl w:val="C8A4D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27AE3"/>
    <w:multiLevelType w:val="hybridMultilevel"/>
    <w:tmpl w:val="6A7A3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2B15CC"/>
    <w:multiLevelType w:val="hybridMultilevel"/>
    <w:tmpl w:val="CFD0E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"/>
  </w:num>
  <w:num w:numId="5">
    <w:abstractNumId w:val="8"/>
  </w:num>
  <w:num w:numId="6">
    <w:abstractNumId w:val="16"/>
  </w:num>
  <w:num w:numId="7">
    <w:abstractNumId w:val="14"/>
  </w:num>
  <w:num w:numId="8">
    <w:abstractNumId w:val="7"/>
  </w:num>
  <w:num w:numId="9">
    <w:abstractNumId w:val="0"/>
  </w:num>
  <w:num w:numId="10">
    <w:abstractNumId w:val="18"/>
  </w:num>
  <w:num w:numId="11">
    <w:abstractNumId w:val="13"/>
  </w:num>
  <w:num w:numId="12">
    <w:abstractNumId w:val="12"/>
  </w:num>
  <w:num w:numId="13">
    <w:abstractNumId w:val="22"/>
  </w:num>
  <w:num w:numId="14">
    <w:abstractNumId w:val="20"/>
  </w:num>
  <w:num w:numId="15">
    <w:abstractNumId w:val="23"/>
  </w:num>
  <w:num w:numId="16">
    <w:abstractNumId w:val="3"/>
  </w:num>
  <w:num w:numId="17">
    <w:abstractNumId w:val="11"/>
  </w:num>
  <w:num w:numId="18">
    <w:abstractNumId w:val="4"/>
  </w:num>
  <w:num w:numId="19">
    <w:abstractNumId w:val="10"/>
  </w:num>
  <w:num w:numId="20">
    <w:abstractNumId w:val="9"/>
  </w:num>
  <w:num w:numId="21">
    <w:abstractNumId w:val="21"/>
  </w:num>
  <w:num w:numId="22">
    <w:abstractNumId w:val="17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47"/>
    <w:rsid w:val="0000628E"/>
    <w:rsid w:val="001937B2"/>
    <w:rsid w:val="001B2017"/>
    <w:rsid w:val="001D4342"/>
    <w:rsid w:val="00203B0F"/>
    <w:rsid w:val="00204DF5"/>
    <w:rsid w:val="00260F12"/>
    <w:rsid w:val="00296ACC"/>
    <w:rsid w:val="002B7F0D"/>
    <w:rsid w:val="002E4E2F"/>
    <w:rsid w:val="002F5197"/>
    <w:rsid w:val="003149B8"/>
    <w:rsid w:val="003D6E7E"/>
    <w:rsid w:val="00416176"/>
    <w:rsid w:val="0043114A"/>
    <w:rsid w:val="0048162B"/>
    <w:rsid w:val="0048535D"/>
    <w:rsid w:val="004C2D2A"/>
    <w:rsid w:val="004C2E85"/>
    <w:rsid w:val="004E40A0"/>
    <w:rsid w:val="00536055"/>
    <w:rsid w:val="005A6146"/>
    <w:rsid w:val="005F0CEB"/>
    <w:rsid w:val="00607E42"/>
    <w:rsid w:val="0061408F"/>
    <w:rsid w:val="00616EB4"/>
    <w:rsid w:val="00741607"/>
    <w:rsid w:val="00797DD1"/>
    <w:rsid w:val="007B60A5"/>
    <w:rsid w:val="007F0B47"/>
    <w:rsid w:val="00881F39"/>
    <w:rsid w:val="008C2476"/>
    <w:rsid w:val="008E6FA3"/>
    <w:rsid w:val="00931603"/>
    <w:rsid w:val="00961516"/>
    <w:rsid w:val="00973493"/>
    <w:rsid w:val="009A3BB1"/>
    <w:rsid w:val="009F5EB3"/>
    <w:rsid w:val="00A52754"/>
    <w:rsid w:val="00AE7D88"/>
    <w:rsid w:val="00B56B42"/>
    <w:rsid w:val="00B60BBE"/>
    <w:rsid w:val="00B911D6"/>
    <w:rsid w:val="00C027AE"/>
    <w:rsid w:val="00D5102F"/>
    <w:rsid w:val="00E56582"/>
    <w:rsid w:val="00EA1B79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9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516"/>
    <w:pPr>
      <w:ind w:left="720"/>
      <w:contextualSpacing/>
    </w:pPr>
  </w:style>
  <w:style w:type="paragraph" w:styleId="a6">
    <w:name w:val="No Spacing"/>
    <w:uiPriority w:val="1"/>
    <w:qFormat/>
    <w:rsid w:val="008C247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85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535D"/>
  </w:style>
  <w:style w:type="paragraph" w:styleId="a9">
    <w:name w:val="footer"/>
    <w:basedOn w:val="a"/>
    <w:link w:val="aa"/>
    <w:uiPriority w:val="99"/>
    <w:unhideWhenUsed/>
    <w:rsid w:val="00485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5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9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516"/>
    <w:pPr>
      <w:ind w:left="720"/>
      <w:contextualSpacing/>
    </w:pPr>
  </w:style>
  <w:style w:type="paragraph" w:styleId="a6">
    <w:name w:val="No Spacing"/>
    <w:uiPriority w:val="1"/>
    <w:qFormat/>
    <w:rsid w:val="008C247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85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535D"/>
  </w:style>
  <w:style w:type="paragraph" w:styleId="a9">
    <w:name w:val="footer"/>
    <w:basedOn w:val="a"/>
    <w:link w:val="aa"/>
    <w:uiPriority w:val="99"/>
    <w:unhideWhenUsed/>
    <w:rsid w:val="00485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5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2018-07-12T04:23:00Z</dcterms:created>
  <dcterms:modified xsi:type="dcterms:W3CDTF">2018-07-25T04:06:00Z</dcterms:modified>
</cp:coreProperties>
</file>