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06" w:rsidRDefault="009D7A06" w:rsidP="009D7A0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 инструкций по охране жизни и здоровья детей.</w:t>
      </w:r>
    </w:p>
    <w:p w:rsidR="009D7A06" w:rsidRDefault="009D7A06" w:rsidP="009D7A06">
      <w:pPr>
        <w:rPr>
          <w:b/>
          <w:sz w:val="28"/>
          <w:szCs w:val="28"/>
          <w:lang w:eastAsia="en-US"/>
        </w:rPr>
      </w:pP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в ДОУ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(вводный инструктаж)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2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противопожарной безопасности для воспитанников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3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электробезопасности для воспитанников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4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в чрезвычайных ситуациях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5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поведения воспитанников при нахождении взрывоопасных предметов и веществ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6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с посторонними людьми (при ситуации насильственного поведения взрослых)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7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в общественном транспорте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8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при проведении экскурсий, целевых прогулок с выходом за территорию ДОУ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9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с животными и насекомыми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10</w:t>
      </w:r>
      <w:r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при обращении с растениями и грибами</w:t>
      </w:r>
    </w:p>
    <w:p w:rsidR="009D7A06" w:rsidRPr="009D7A06" w:rsidRDefault="009D7A06" w:rsidP="004D62E1">
      <w:pPr>
        <w:jc w:val="both"/>
        <w:rPr>
          <w:sz w:val="24"/>
          <w:szCs w:val="24"/>
        </w:rPr>
      </w:pPr>
      <w:r w:rsidRPr="009D7A06">
        <w:rPr>
          <w:sz w:val="24"/>
          <w:szCs w:val="24"/>
          <w:lang w:eastAsia="en-US"/>
        </w:rPr>
        <w:t>Инструкция</w:t>
      </w:r>
      <w:r w:rsidRPr="009D7A06">
        <w:rPr>
          <w:sz w:val="24"/>
          <w:szCs w:val="24"/>
        </w:rPr>
        <w:t xml:space="preserve"> № 11</w:t>
      </w:r>
      <w:r w:rsidR="004D62E1">
        <w:rPr>
          <w:sz w:val="24"/>
          <w:szCs w:val="24"/>
        </w:rPr>
        <w:t xml:space="preserve"> </w:t>
      </w:r>
      <w:r w:rsidRPr="009D7A06">
        <w:rPr>
          <w:sz w:val="24"/>
          <w:szCs w:val="24"/>
        </w:rPr>
        <w:t>по правилам безопасного поведения воспитанников на льду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12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одевании в раздевалке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13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в кабинете логопеда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14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в музыкальном зале.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15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в спальне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16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в игровой комнате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17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безопасности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прогулок на участке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18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</w:t>
      </w:r>
      <w:r>
        <w:rPr>
          <w:sz w:val="24"/>
          <w:szCs w:val="24"/>
          <w:lang w:eastAsia="en-US"/>
        </w:rPr>
        <w:t xml:space="preserve">ри работе с принадлежностями по </w:t>
      </w:r>
      <w:r w:rsidRPr="009D7A06">
        <w:rPr>
          <w:sz w:val="24"/>
          <w:szCs w:val="24"/>
          <w:lang w:eastAsia="en-US"/>
        </w:rPr>
        <w:t>изобразительной деятельности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19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с кистью и карандашом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20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с иглой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21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с ножницами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22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в уголке живой природы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23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с материал</w:t>
      </w:r>
      <w:r w:rsidR="004D62E1">
        <w:rPr>
          <w:sz w:val="24"/>
          <w:szCs w:val="24"/>
          <w:lang w:eastAsia="en-US"/>
        </w:rPr>
        <w:t>ом для развития мелкой моторики</w:t>
      </w:r>
      <w:r w:rsidRPr="009D7A06">
        <w:rPr>
          <w:sz w:val="24"/>
          <w:szCs w:val="24"/>
          <w:lang w:eastAsia="en-US"/>
        </w:rPr>
        <w:t xml:space="preserve"> 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24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работе на огороде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25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занятий по физической культуре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26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занятий по легкой атлетике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27 по правилам пожарной безопасности для детей дома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28 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занятий по спортивным и подвижным играм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29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занятий по гимнастике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</w:t>
      </w:r>
      <w:r w:rsidR="004D62E1">
        <w:rPr>
          <w:sz w:val="24"/>
          <w:szCs w:val="24"/>
          <w:lang w:eastAsia="en-US"/>
        </w:rPr>
        <w:t xml:space="preserve"> № </w:t>
      </w:r>
      <w:r w:rsidRPr="009D7A06">
        <w:rPr>
          <w:sz w:val="24"/>
          <w:szCs w:val="24"/>
          <w:lang w:eastAsia="en-US"/>
        </w:rPr>
        <w:t>30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для воспитанников по профилактике негативных криминогенных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ситуаций во дворе, на улице, дома и в общественных местах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31по правилам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при проведении спортивных соревнований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32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в медицинском кабинете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33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при приёме пищи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34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при чистке зубов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35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в</w:t>
      </w:r>
      <w:r w:rsidR="004D62E1">
        <w:rPr>
          <w:sz w:val="24"/>
          <w:szCs w:val="24"/>
          <w:lang w:eastAsia="en-US"/>
        </w:rPr>
        <w:t xml:space="preserve"> умывальной и туалетной комнате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36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 xml:space="preserve">по правилам безопасного поведения воспитанников </w:t>
      </w:r>
      <w:r w:rsidR="004D62E1">
        <w:rPr>
          <w:sz w:val="24"/>
          <w:szCs w:val="24"/>
          <w:lang w:eastAsia="en-US"/>
        </w:rPr>
        <w:t>при обращении с дверью</w:t>
      </w:r>
    </w:p>
    <w:p w:rsid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37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при спуске и</w:t>
      </w:r>
      <w:r w:rsidR="004D62E1">
        <w:rPr>
          <w:sz w:val="24"/>
          <w:szCs w:val="24"/>
          <w:lang w:eastAsia="en-US"/>
        </w:rPr>
        <w:t xml:space="preserve"> подъеме по лестничным пролетам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38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 на воде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39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по правилам безопасного поведения воспитанников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в быту</w:t>
      </w:r>
    </w:p>
    <w:p w:rsidR="009D7A06" w:rsidRPr="009D7A06" w:rsidRDefault="009D7A06" w:rsidP="004D62E1">
      <w:pPr>
        <w:jc w:val="both"/>
        <w:rPr>
          <w:sz w:val="24"/>
          <w:szCs w:val="24"/>
          <w:lang w:eastAsia="en-US"/>
        </w:rPr>
      </w:pPr>
      <w:r w:rsidRPr="009D7A06">
        <w:rPr>
          <w:sz w:val="24"/>
          <w:szCs w:val="24"/>
          <w:lang w:eastAsia="en-US"/>
        </w:rPr>
        <w:t>Инструкция № 40</w:t>
      </w:r>
      <w:r w:rsidR="004D62E1"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для воспитанников старшего дошкольного возраста</w:t>
      </w:r>
      <w:r>
        <w:rPr>
          <w:sz w:val="24"/>
          <w:szCs w:val="24"/>
          <w:lang w:eastAsia="en-US"/>
        </w:rPr>
        <w:t xml:space="preserve"> </w:t>
      </w:r>
      <w:r w:rsidRPr="009D7A06">
        <w:rPr>
          <w:sz w:val="24"/>
          <w:szCs w:val="24"/>
          <w:lang w:eastAsia="en-US"/>
        </w:rPr>
        <w:t>«Ознакомление с правилами дорожного движения»</w:t>
      </w:r>
    </w:p>
    <w:p w:rsidR="00521772" w:rsidRDefault="009D7A06" w:rsidP="004D62E1">
      <w:pPr>
        <w:jc w:val="both"/>
      </w:pPr>
      <w:r w:rsidRPr="009D7A06">
        <w:rPr>
          <w:sz w:val="24"/>
          <w:szCs w:val="24"/>
        </w:rPr>
        <w:t>Инструкция</w:t>
      </w:r>
      <w:r w:rsidRPr="009D7A06">
        <w:rPr>
          <w:sz w:val="24"/>
          <w:szCs w:val="24"/>
        </w:rPr>
        <w:t xml:space="preserve"> № 41</w:t>
      </w:r>
      <w:r w:rsidR="004D62E1">
        <w:rPr>
          <w:sz w:val="24"/>
          <w:szCs w:val="24"/>
        </w:rPr>
        <w:t xml:space="preserve"> по </w:t>
      </w:r>
      <w:bookmarkStart w:id="0" w:name="_GoBack"/>
      <w:bookmarkEnd w:id="0"/>
      <w:r w:rsidRPr="009D7A06">
        <w:rPr>
          <w:sz w:val="24"/>
          <w:szCs w:val="24"/>
        </w:rPr>
        <w:t>правилам дорожного движения (младший возраст)</w:t>
      </w:r>
    </w:p>
    <w:sectPr w:rsidR="00521772" w:rsidSect="004D62E1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DE"/>
    <w:rsid w:val="004D62E1"/>
    <w:rsid w:val="00521772"/>
    <w:rsid w:val="009D7A06"/>
    <w:rsid w:val="00A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E609"/>
  <w15:chartTrackingRefBased/>
  <w15:docId w15:val="{FDC5B7FF-42FA-4FE6-8B8B-1777E914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cp:lastPrinted>2024-10-24T06:01:00Z</cp:lastPrinted>
  <dcterms:created xsi:type="dcterms:W3CDTF">2024-10-24T05:43:00Z</dcterms:created>
  <dcterms:modified xsi:type="dcterms:W3CDTF">2024-10-24T06:01:00Z</dcterms:modified>
</cp:coreProperties>
</file>